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Look w:val="01E0" w:firstRow="1" w:lastRow="1" w:firstColumn="1" w:lastColumn="1" w:noHBand="0" w:noVBand="0"/>
      </w:tblPr>
      <w:tblGrid>
        <w:gridCol w:w="3402"/>
        <w:gridCol w:w="5670"/>
      </w:tblGrid>
      <w:tr w:rsidR="00801777" w:rsidTr="00DC51CF">
        <w:tc>
          <w:tcPr>
            <w:tcW w:w="3402" w:type="dxa"/>
            <w:shd w:val="clear" w:color="auto" w:fill="auto"/>
          </w:tcPr>
          <w:p w:rsidR="00801777" w:rsidRDefault="00801777" w:rsidP="00E90376">
            <w:pPr>
              <w:jc w:val="center"/>
            </w:pPr>
            <w:r>
              <w:t>UBND QUẬN GÒ VẤP</w:t>
            </w:r>
          </w:p>
          <w:p w:rsidR="00801777" w:rsidRPr="00A129A5" w:rsidRDefault="00801777" w:rsidP="00A129A5">
            <w:pPr>
              <w:jc w:val="center"/>
              <w:rPr>
                <w:b/>
                <w:bCs/>
              </w:rPr>
            </w:pPr>
            <w:r w:rsidRPr="00801777">
              <w:rPr>
                <w:b/>
                <w:bCs/>
              </w:rPr>
              <w:t>TRƯỜNG</w:t>
            </w:r>
            <w:r w:rsidR="00A129A5">
              <w:rPr>
                <w:b/>
                <w:bCs/>
                <w:lang w:val="vi-VN"/>
              </w:rPr>
              <w:t xml:space="preserve"> M</w:t>
            </w:r>
            <w:r w:rsidR="00A129A5">
              <w:rPr>
                <w:b/>
                <w:bCs/>
              </w:rPr>
              <w:t>N SÓC NÂU</w:t>
            </w:r>
          </w:p>
          <w:p w:rsidR="00801777" w:rsidRPr="00801777" w:rsidRDefault="00DC51CF" w:rsidP="00801777">
            <w:pPr>
              <w:jc w:val="center"/>
              <w:rPr>
                <w:b/>
              </w:rPr>
            </w:pPr>
            <w:r w:rsidRPr="008439C8">
              <w:rPr>
                <w:b/>
                <w:bCs/>
                <w:noProof/>
              </w:rPr>
              <mc:AlternateContent>
                <mc:Choice Requires="wps">
                  <w:drawing>
                    <wp:anchor distT="0" distB="0" distL="114300" distR="114300" simplePos="0" relativeHeight="251659264" behindDoc="0" locked="0" layoutInCell="1" allowOverlap="1">
                      <wp:simplePos x="0" y="0"/>
                      <wp:positionH relativeFrom="column">
                        <wp:posOffset>293810</wp:posOffset>
                      </wp:positionH>
                      <wp:positionV relativeFrom="paragraph">
                        <wp:posOffset>12016</wp:posOffset>
                      </wp:positionV>
                      <wp:extent cx="1485900" cy="0"/>
                      <wp:effectExtent l="5080" t="6985" r="1397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C90F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5pt,.95pt" to="140.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"/>
                  </w:pict>
                </mc:Fallback>
              </mc:AlternateContent>
            </w:r>
          </w:p>
        </w:tc>
        <w:tc>
          <w:tcPr>
            <w:tcW w:w="5670" w:type="dxa"/>
            <w:shd w:val="clear" w:color="auto" w:fill="auto"/>
          </w:tcPr>
          <w:p w:rsidR="00801777" w:rsidRPr="008439C8" w:rsidRDefault="00823C55" w:rsidP="00E90376">
            <w:pPr>
              <w:jc w:val="center"/>
              <w:rPr>
                <w:b/>
                <w:bCs/>
              </w:rPr>
            </w:pPr>
            <w:r>
              <w:rPr>
                <w:b/>
                <w:bCs/>
              </w:rPr>
              <w:t xml:space="preserve">      </w:t>
            </w:r>
            <w:r w:rsidR="00801777" w:rsidRPr="008439C8">
              <w:rPr>
                <w:b/>
                <w:bCs/>
              </w:rPr>
              <w:t>CỘNG HÒA XÃ HỘI CHỦ NGHĨA VIỆT NAM</w:t>
            </w:r>
          </w:p>
          <w:p w:rsidR="00801777" w:rsidRPr="005D3347" w:rsidRDefault="00823C55" w:rsidP="00E90376">
            <w:pPr>
              <w:jc w:val="center"/>
              <w:rPr>
                <w:b/>
                <w:bCs/>
                <w:sz w:val="26"/>
                <w:szCs w:val="26"/>
              </w:rPr>
            </w:pPr>
            <w:r>
              <w:rPr>
                <w:b/>
                <w:bCs/>
                <w:sz w:val="26"/>
                <w:szCs w:val="26"/>
              </w:rPr>
              <w:t xml:space="preserve">        </w:t>
            </w:r>
            <w:r w:rsidR="00801777" w:rsidRPr="005D3347">
              <w:rPr>
                <w:b/>
                <w:bCs/>
                <w:sz w:val="26"/>
                <w:szCs w:val="26"/>
              </w:rPr>
              <w:t>Độc lập – Tự do – Hạnh phúc</w:t>
            </w:r>
          </w:p>
          <w:p w:rsidR="00801777" w:rsidRDefault="005D3347" w:rsidP="00E90376">
            <w:pPr>
              <w:jc w:val="center"/>
            </w:pPr>
            <w:r w:rsidRPr="008439C8">
              <w:rPr>
                <w:b/>
                <w:bCs/>
                <w:noProof/>
              </w:rPr>
              <mc:AlternateContent>
                <mc:Choice Requires="wps">
                  <w:drawing>
                    <wp:anchor distT="0" distB="0" distL="114300" distR="114300" simplePos="0" relativeHeight="251660288" behindDoc="0" locked="0" layoutInCell="1" allowOverlap="1">
                      <wp:simplePos x="0" y="0"/>
                      <wp:positionH relativeFrom="column">
                        <wp:posOffset>862221</wp:posOffset>
                      </wp:positionH>
                      <wp:positionV relativeFrom="paragraph">
                        <wp:posOffset>26670</wp:posOffset>
                      </wp:positionV>
                      <wp:extent cx="2067592"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75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BB79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pt,2.1pt" to="230.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14xHQIAADYEAAAOAAAAZHJzL2Uyb0RvYy54bWysU8uu2jAU3FfqP1jeQx4FLk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"/>
                  </w:pict>
                </mc:Fallback>
              </mc:AlternateContent>
            </w:r>
          </w:p>
        </w:tc>
      </w:tr>
      <w:tr w:rsidR="00801777" w:rsidRPr="008439C8" w:rsidTr="00DC51CF">
        <w:tc>
          <w:tcPr>
            <w:tcW w:w="3402" w:type="dxa"/>
            <w:shd w:val="clear" w:color="auto" w:fill="auto"/>
          </w:tcPr>
          <w:p w:rsidR="00801777" w:rsidRPr="009E52FD" w:rsidRDefault="00DC51CF" w:rsidP="007979C7">
            <w:pPr>
              <w:tabs>
                <w:tab w:val="left" w:pos="2910"/>
              </w:tabs>
              <w:jc w:val="both"/>
              <w:rPr>
                <w:sz w:val="28"/>
                <w:szCs w:val="28"/>
              </w:rPr>
            </w:pPr>
            <w:r>
              <w:rPr>
                <w:sz w:val="28"/>
                <w:szCs w:val="28"/>
              </w:rPr>
              <w:t xml:space="preserve">      </w:t>
            </w:r>
            <w:r w:rsidR="00801777" w:rsidRPr="009E52FD">
              <w:rPr>
                <w:sz w:val="28"/>
                <w:szCs w:val="28"/>
              </w:rPr>
              <w:t xml:space="preserve"> Số:</w:t>
            </w:r>
            <w:r w:rsidR="00A129A5">
              <w:rPr>
                <w:sz w:val="28"/>
                <w:szCs w:val="28"/>
              </w:rPr>
              <w:t xml:space="preserve"> 65/</w:t>
            </w:r>
            <w:r w:rsidR="007979C7">
              <w:rPr>
                <w:sz w:val="28"/>
                <w:szCs w:val="28"/>
              </w:rPr>
              <w:t>CV-</w:t>
            </w:r>
            <w:r w:rsidR="00A129A5">
              <w:rPr>
                <w:sz w:val="28"/>
                <w:szCs w:val="28"/>
              </w:rPr>
              <w:t>MNSN</w:t>
            </w:r>
          </w:p>
        </w:tc>
        <w:tc>
          <w:tcPr>
            <w:tcW w:w="5670" w:type="dxa"/>
            <w:shd w:val="clear" w:color="auto" w:fill="auto"/>
          </w:tcPr>
          <w:p w:rsidR="00801777" w:rsidRPr="009E52FD" w:rsidRDefault="00655233" w:rsidP="00823C55">
            <w:pPr>
              <w:jc w:val="center"/>
              <w:rPr>
                <w:b/>
                <w:bCs/>
                <w:sz w:val="28"/>
                <w:szCs w:val="28"/>
              </w:rPr>
            </w:pPr>
            <w:r>
              <w:rPr>
                <w:i/>
                <w:iCs/>
                <w:sz w:val="28"/>
                <w:szCs w:val="28"/>
              </w:rPr>
              <w:t xml:space="preserve">           </w:t>
            </w:r>
            <w:r w:rsidR="00801777" w:rsidRPr="009E52FD">
              <w:rPr>
                <w:i/>
                <w:iCs/>
                <w:sz w:val="28"/>
                <w:szCs w:val="28"/>
              </w:rPr>
              <w:t>Gò Vấp, ngày</w:t>
            </w:r>
            <w:r w:rsidR="00B5725D" w:rsidRPr="009E52FD">
              <w:rPr>
                <w:i/>
                <w:iCs/>
                <w:sz w:val="28"/>
                <w:szCs w:val="28"/>
              </w:rPr>
              <w:t xml:space="preserve"> </w:t>
            </w:r>
            <w:r w:rsidR="00AB10E0">
              <w:rPr>
                <w:i/>
                <w:iCs/>
                <w:sz w:val="28"/>
                <w:szCs w:val="28"/>
              </w:rPr>
              <w:t>1</w:t>
            </w:r>
            <w:r w:rsidR="003423B3">
              <w:rPr>
                <w:i/>
                <w:iCs/>
                <w:sz w:val="28"/>
                <w:szCs w:val="28"/>
              </w:rPr>
              <w:t>1</w:t>
            </w:r>
            <w:r w:rsidR="00801777" w:rsidRPr="009E52FD">
              <w:rPr>
                <w:i/>
                <w:iCs/>
                <w:sz w:val="28"/>
                <w:szCs w:val="28"/>
              </w:rPr>
              <w:t xml:space="preserve"> tháng </w:t>
            </w:r>
            <w:r w:rsidR="00AB10E0">
              <w:rPr>
                <w:i/>
                <w:iCs/>
                <w:sz w:val="28"/>
                <w:szCs w:val="28"/>
              </w:rPr>
              <w:t>8</w:t>
            </w:r>
            <w:r w:rsidR="00801777" w:rsidRPr="009E52FD">
              <w:rPr>
                <w:i/>
                <w:iCs/>
                <w:sz w:val="28"/>
                <w:szCs w:val="28"/>
              </w:rPr>
              <w:t xml:space="preserve"> năm 20</w:t>
            </w:r>
            <w:r w:rsidR="00583447" w:rsidRPr="009E52FD">
              <w:rPr>
                <w:i/>
                <w:iCs/>
                <w:sz w:val="28"/>
                <w:szCs w:val="28"/>
              </w:rPr>
              <w:t>21</w:t>
            </w:r>
          </w:p>
        </w:tc>
      </w:tr>
    </w:tbl>
    <w:p w:rsidR="00801777" w:rsidRDefault="00801777" w:rsidP="00801777">
      <w:pPr>
        <w:jc w:val="both"/>
      </w:pPr>
    </w:p>
    <w:p w:rsidR="000A4E8A" w:rsidRPr="007979C7" w:rsidRDefault="000A4E8A" w:rsidP="00A129A5">
      <w:pPr>
        <w:ind w:firstLine="567"/>
        <w:rPr>
          <w:sz w:val="28"/>
          <w:szCs w:val="28"/>
        </w:rPr>
      </w:pPr>
      <w:r w:rsidRPr="007979C7">
        <w:rPr>
          <w:sz w:val="28"/>
          <w:szCs w:val="28"/>
        </w:rPr>
        <w:t>V/v điều chỉnh thời gian,</w:t>
      </w:r>
    </w:p>
    <w:p w:rsidR="000A4E8A" w:rsidRPr="007979C7" w:rsidRDefault="000A4E8A" w:rsidP="00A129A5">
      <w:pPr>
        <w:ind w:firstLine="567"/>
        <w:rPr>
          <w:sz w:val="28"/>
          <w:szCs w:val="28"/>
        </w:rPr>
      </w:pPr>
      <w:r w:rsidRPr="007979C7">
        <w:rPr>
          <w:sz w:val="28"/>
          <w:szCs w:val="28"/>
        </w:rPr>
        <w:t>hình thức tiếp nhận hồ sơ</w:t>
      </w:r>
    </w:p>
    <w:p w:rsidR="000A4E8A" w:rsidRPr="007979C7" w:rsidRDefault="000A4E8A" w:rsidP="00A129A5">
      <w:pPr>
        <w:ind w:firstLine="567"/>
        <w:rPr>
          <w:sz w:val="28"/>
          <w:szCs w:val="28"/>
        </w:rPr>
      </w:pPr>
      <w:r w:rsidRPr="007979C7">
        <w:rPr>
          <w:sz w:val="28"/>
          <w:szCs w:val="28"/>
        </w:rPr>
        <w:t>tuyển sinh -</w:t>
      </w:r>
      <w:r w:rsidR="004B301D" w:rsidRPr="007979C7">
        <w:rPr>
          <w:sz w:val="28"/>
          <w:szCs w:val="28"/>
        </w:rPr>
        <w:t xml:space="preserve"> </w:t>
      </w:r>
      <w:r w:rsidRPr="007979C7">
        <w:rPr>
          <w:sz w:val="28"/>
          <w:szCs w:val="28"/>
        </w:rPr>
        <w:t>năm học 2021-2022</w:t>
      </w:r>
      <w:r w:rsidR="0053060B">
        <w:rPr>
          <w:sz w:val="28"/>
          <w:szCs w:val="28"/>
        </w:rPr>
        <w:t>.</w:t>
      </w:r>
    </w:p>
    <w:p w:rsidR="008D0B80" w:rsidRDefault="00C027D8" w:rsidP="00801777">
      <w:pPr>
        <w:spacing w:line="360" w:lineRule="auto"/>
        <w:ind w:firstLine="567"/>
        <w:jc w:val="both"/>
        <w:rPr>
          <w:sz w:val="28"/>
          <w:szCs w:val="28"/>
          <w:lang w:val="vi-VN"/>
        </w:rPr>
      </w:pPr>
      <w:r>
        <w:rPr>
          <w:sz w:val="28"/>
          <w:szCs w:val="28"/>
          <w:lang w:val="vi-VN"/>
        </w:rPr>
        <w:tab/>
      </w:r>
      <w:r>
        <w:rPr>
          <w:sz w:val="28"/>
          <w:szCs w:val="28"/>
          <w:lang w:val="vi-VN"/>
        </w:rPr>
        <w:tab/>
      </w:r>
      <w:r>
        <w:rPr>
          <w:sz w:val="28"/>
          <w:szCs w:val="28"/>
          <w:lang w:val="vi-VN"/>
        </w:rPr>
        <w:tab/>
      </w:r>
    </w:p>
    <w:p w:rsidR="00C027D8" w:rsidRDefault="00C027D8" w:rsidP="007979C7">
      <w:pPr>
        <w:spacing w:line="276" w:lineRule="auto"/>
        <w:ind w:left="1440" w:firstLine="720"/>
        <w:jc w:val="both"/>
        <w:rPr>
          <w:sz w:val="28"/>
          <w:szCs w:val="28"/>
        </w:rPr>
      </w:pPr>
      <w:r>
        <w:rPr>
          <w:sz w:val="28"/>
          <w:szCs w:val="28"/>
        </w:rPr>
        <w:t xml:space="preserve">Kính gửi: </w:t>
      </w:r>
      <w:r>
        <w:rPr>
          <w:sz w:val="28"/>
          <w:szCs w:val="28"/>
        </w:rPr>
        <w:tab/>
      </w:r>
    </w:p>
    <w:p w:rsidR="00C027D8" w:rsidRDefault="00C027D8" w:rsidP="007979C7">
      <w:pPr>
        <w:pStyle w:val="ListParagraph"/>
        <w:numPr>
          <w:ilvl w:val="0"/>
          <w:numId w:val="9"/>
        </w:numPr>
        <w:spacing w:line="276" w:lineRule="auto"/>
        <w:jc w:val="both"/>
        <w:rPr>
          <w:sz w:val="28"/>
          <w:szCs w:val="28"/>
        </w:rPr>
      </w:pPr>
      <w:r w:rsidRPr="00C027D8">
        <w:rPr>
          <w:sz w:val="28"/>
          <w:szCs w:val="28"/>
        </w:rPr>
        <w:t>Phòng Giáo dục và Đào tạo quận Gò Vấp;</w:t>
      </w:r>
    </w:p>
    <w:p w:rsidR="00C027D8" w:rsidRDefault="00A129A5" w:rsidP="007979C7">
      <w:pPr>
        <w:pStyle w:val="ListParagraph"/>
        <w:numPr>
          <w:ilvl w:val="0"/>
          <w:numId w:val="9"/>
        </w:numPr>
        <w:spacing w:line="276" w:lineRule="auto"/>
        <w:jc w:val="both"/>
        <w:rPr>
          <w:sz w:val="28"/>
          <w:szCs w:val="28"/>
        </w:rPr>
      </w:pPr>
      <w:r>
        <w:rPr>
          <w:sz w:val="28"/>
          <w:szCs w:val="28"/>
        </w:rPr>
        <w:t>Ủy ban nhân dân Phường 12</w:t>
      </w:r>
      <w:r w:rsidR="00C027D8" w:rsidRPr="00C027D8">
        <w:rPr>
          <w:sz w:val="28"/>
          <w:szCs w:val="28"/>
        </w:rPr>
        <w:t>, quận Gò Vấp.</w:t>
      </w:r>
    </w:p>
    <w:p w:rsidR="008D0B80" w:rsidRPr="008D0B80" w:rsidRDefault="008D0B80" w:rsidP="008D0B80">
      <w:pPr>
        <w:spacing w:line="360" w:lineRule="auto"/>
        <w:ind w:left="2880"/>
        <w:jc w:val="both"/>
        <w:rPr>
          <w:sz w:val="28"/>
          <w:szCs w:val="28"/>
        </w:rPr>
      </w:pPr>
    </w:p>
    <w:p w:rsidR="00AB10E0" w:rsidRDefault="00AB10E0" w:rsidP="004E0376">
      <w:pPr>
        <w:spacing w:line="360" w:lineRule="auto"/>
        <w:ind w:firstLine="567"/>
        <w:jc w:val="both"/>
        <w:rPr>
          <w:rFonts w:eastAsia="Calibri"/>
          <w:sz w:val="28"/>
          <w:szCs w:val="28"/>
        </w:rPr>
      </w:pPr>
      <w:r>
        <w:rPr>
          <w:rFonts w:eastAsia="Calibri"/>
          <w:sz w:val="28"/>
          <w:szCs w:val="28"/>
        </w:rPr>
        <w:t xml:space="preserve">- </w:t>
      </w:r>
      <w:r w:rsidR="009B13A5" w:rsidRPr="00804FDD">
        <w:rPr>
          <w:sz w:val="28"/>
          <w:szCs w:val="28"/>
          <w:lang w:val="vi-VN"/>
        </w:rPr>
        <w:t>Căn cứ</w:t>
      </w:r>
      <w:r w:rsidR="009B13A5">
        <w:rPr>
          <w:rFonts w:eastAsia="Calibri"/>
          <w:sz w:val="28"/>
          <w:szCs w:val="28"/>
        </w:rPr>
        <w:t xml:space="preserve"> </w:t>
      </w:r>
      <w:r>
        <w:rPr>
          <w:rFonts w:eastAsia="Calibri"/>
          <w:sz w:val="28"/>
          <w:szCs w:val="28"/>
        </w:rPr>
        <w:t>Công văn số</w:t>
      </w:r>
      <w:r w:rsidR="007979C7">
        <w:rPr>
          <w:rFonts w:eastAsia="Calibri"/>
          <w:sz w:val="28"/>
          <w:szCs w:val="28"/>
        </w:rPr>
        <w:t xml:space="preserve"> 611/GDĐT ngày 02 tháng 7 năm</w:t>
      </w:r>
      <w:r>
        <w:rPr>
          <w:rFonts w:eastAsia="Calibri"/>
          <w:sz w:val="28"/>
          <w:szCs w:val="28"/>
        </w:rPr>
        <w:t xml:space="preserve"> 2021 của Ủy ban nhân dân quận Gò Vấp V/v hướng dẫn điều chỉnh thời gian, hình thức tiếp nhận hồ sơ tuyển sinh năm học 2021-2022;</w:t>
      </w:r>
    </w:p>
    <w:p w:rsidR="00AB10E0" w:rsidRPr="004E0376" w:rsidRDefault="00AB10E0" w:rsidP="004E0376">
      <w:pPr>
        <w:spacing w:line="360" w:lineRule="auto"/>
        <w:ind w:firstLine="567"/>
        <w:jc w:val="both"/>
        <w:rPr>
          <w:sz w:val="28"/>
          <w:szCs w:val="28"/>
          <w:lang w:val="vi-VN"/>
        </w:rPr>
      </w:pPr>
      <w:r>
        <w:rPr>
          <w:rFonts w:eastAsia="Calibri"/>
          <w:sz w:val="28"/>
          <w:szCs w:val="28"/>
        </w:rPr>
        <w:t xml:space="preserve">- </w:t>
      </w:r>
      <w:r w:rsidR="009B13A5" w:rsidRPr="00804FDD">
        <w:rPr>
          <w:sz w:val="28"/>
          <w:szCs w:val="28"/>
          <w:lang w:val="vi-VN"/>
        </w:rPr>
        <w:t>Căn cứ</w:t>
      </w:r>
      <w:r w:rsidR="009B13A5">
        <w:rPr>
          <w:rFonts w:eastAsia="Calibri"/>
          <w:sz w:val="28"/>
          <w:szCs w:val="28"/>
        </w:rPr>
        <w:t xml:space="preserve"> </w:t>
      </w:r>
      <w:r>
        <w:rPr>
          <w:rFonts w:eastAsia="Calibri"/>
          <w:sz w:val="28"/>
          <w:szCs w:val="28"/>
        </w:rPr>
        <w:t>Quyết định số 2</w:t>
      </w:r>
      <w:r w:rsidR="007979C7">
        <w:rPr>
          <w:rFonts w:eastAsia="Calibri"/>
          <w:sz w:val="28"/>
          <w:szCs w:val="28"/>
        </w:rPr>
        <w:t>273/QĐ-UBND ngày 06 tháng 8 năm</w:t>
      </w:r>
      <w:r>
        <w:rPr>
          <w:rFonts w:eastAsia="Calibri"/>
          <w:sz w:val="28"/>
          <w:szCs w:val="28"/>
        </w:rPr>
        <w:t xml:space="preserve"> 2021 của Ủy </w:t>
      </w:r>
      <w:r w:rsidRPr="00583447">
        <w:rPr>
          <w:rFonts w:eastAsia="Calibri"/>
          <w:sz w:val="28"/>
          <w:szCs w:val="28"/>
        </w:rPr>
        <w:t>ban nhân dân quận Gò Vấp</w:t>
      </w:r>
      <w:r>
        <w:rPr>
          <w:rFonts w:eastAsia="Calibri"/>
          <w:sz w:val="28"/>
          <w:szCs w:val="28"/>
        </w:rPr>
        <w:t xml:space="preserve"> về điều chỉnh thời gian và phương án tuyển sinh các lớp đầu cấp </w:t>
      </w:r>
      <w:r w:rsidRPr="00583447">
        <w:rPr>
          <w:rFonts w:eastAsia="Calibri"/>
          <w:sz w:val="28"/>
          <w:szCs w:val="28"/>
        </w:rPr>
        <w:t>năm họ</w:t>
      </w:r>
      <w:r w:rsidR="007979C7">
        <w:rPr>
          <w:rFonts w:eastAsia="Calibri"/>
          <w:sz w:val="28"/>
          <w:szCs w:val="28"/>
        </w:rPr>
        <w:t>c 2021-</w:t>
      </w:r>
      <w:r w:rsidRPr="00583447">
        <w:rPr>
          <w:rFonts w:eastAsia="Calibri"/>
          <w:sz w:val="28"/>
          <w:szCs w:val="28"/>
        </w:rPr>
        <w:t>2022</w:t>
      </w:r>
      <w:r w:rsidR="007979C7">
        <w:rPr>
          <w:rFonts w:eastAsia="Calibri"/>
          <w:sz w:val="28"/>
          <w:szCs w:val="28"/>
        </w:rPr>
        <w:t>;</w:t>
      </w:r>
    </w:p>
    <w:p w:rsidR="000A4E8A" w:rsidRPr="00804FDD" w:rsidRDefault="00801777" w:rsidP="00801777">
      <w:pPr>
        <w:spacing w:line="360" w:lineRule="auto"/>
        <w:ind w:firstLine="567"/>
        <w:jc w:val="both"/>
        <w:rPr>
          <w:sz w:val="28"/>
          <w:szCs w:val="28"/>
          <w:lang w:val="vi-VN"/>
        </w:rPr>
      </w:pPr>
      <w:r w:rsidRPr="00804FDD">
        <w:rPr>
          <w:sz w:val="28"/>
          <w:szCs w:val="28"/>
        </w:rPr>
        <w:t xml:space="preserve">- </w:t>
      </w:r>
      <w:r w:rsidR="00111B01" w:rsidRPr="00804FDD">
        <w:rPr>
          <w:sz w:val="28"/>
          <w:szCs w:val="28"/>
          <w:lang w:val="vi-VN"/>
        </w:rPr>
        <w:t>Căn cứ</w:t>
      </w:r>
      <w:r w:rsidR="00111B01">
        <w:rPr>
          <w:sz w:val="28"/>
          <w:szCs w:val="28"/>
        </w:rPr>
        <w:t xml:space="preserve"> </w:t>
      </w:r>
      <w:r w:rsidR="000A4E8A">
        <w:rPr>
          <w:sz w:val="28"/>
          <w:szCs w:val="28"/>
        </w:rPr>
        <w:t xml:space="preserve">Kế hoạch số </w:t>
      </w:r>
      <w:r w:rsidR="00A129A5">
        <w:rPr>
          <w:sz w:val="28"/>
          <w:szCs w:val="28"/>
        </w:rPr>
        <w:t>61/KH-MNSN ngày 30</w:t>
      </w:r>
      <w:r w:rsidR="000A4E8A">
        <w:rPr>
          <w:sz w:val="28"/>
          <w:szCs w:val="28"/>
        </w:rPr>
        <w:t xml:space="preserve"> tháng 6 năm 2021 c</w:t>
      </w:r>
      <w:r w:rsidR="00A129A5">
        <w:rPr>
          <w:sz w:val="28"/>
          <w:szCs w:val="28"/>
        </w:rPr>
        <w:t>ủa trường Mầm non Sóc Nâu</w:t>
      </w:r>
      <w:r w:rsidR="000A4E8A">
        <w:rPr>
          <w:sz w:val="28"/>
          <w:szCs w:val="28"/>
        </w:rPr>
        <w:t xml:space="preserve"> về Kế hoạch tuyển sinh năm học 2021-2022.</w:t>
      </w:r>
    </w:p>
    <w:p w:rsidR="00801777" w:rsidRPr="00950521" w:rsidRDefault="00A129A5" w:rsidP="00111B01">
      <w:pPr>
        <w:spacing w:line="360" w:lineRule="auto"/>
        <w:ind w:firstLine="567"/>
        <w:jc w:val="both"/>
        <w:rPr>
          <w:sz w:val="30"/>
          <w:szCs w:val="30"/>
        </w:rPr>
      </w:pPr>
      <w:r>
        <w:rPr>
          <w:sz w:val="28"/>
          <w:szCs w:val="28"/>
          <w:lang w:val="vi-VN"/>
        </w:rPr>
        <w:t>Trường Mầm non Sóc Nâu</w:t>
      </w:r>
      <w:r w:rsidR="00801777" w:rsidRPr="00804FDD">
        <w:rPr>
          <w:sz w:val="28"/>
          <w:szCs w:val="28"/>
          <w:lang w:val="vi-VN"/>
        </w:rPr>
        <w:t xml:space="preserve"> xây dựng</w:t>
      </w:r>
      <w:r w:rsidR="007533D6">
        <w:rPr>
          <w:sz w:val="28"/>
          <w:szCs w:val="28"/>
        </w:rPr>
        <w:t xml:space="preserve"> </w:t>
      </w:r>
      <w:r w:rsidR="003274AB">
        <w:rPr>
          <w:sz w:val="28"/>
          <w:szCs w:val="28"/>
        </w:rPr>
        <w:t xml:space="preserve">phương án </w:t>
      </w:r>
      <w:r w:rsidR="003274AB" w:rsidRPr="003274AB">
        <w:rPr>
          <w:sz w:val="30"/>
          <w:szCs w:val="30"/>
        </w:rPr>
        <w:t>điều chỉnh thời gian, hình thức tiếp nhận hồ sơ tuyển sinh</w:t>
      </w:r>
      <w:r w:rsidR="003274AB">
        <w:rPr>
          <w:sz w:val="30"/>
          <w:szCs w:val="30"/>
        </w:rPr>
        <w:t xml:space="preserve"> </w:t>
      </w:r>
      <w:r w:rsidR="003274AB" w:rsidRPr="003274AB">
        <w:rPr>
          <w:sz w:val="30"/>
          <w:szCs w:val="30"/>
        </w:rPr>
        <w:t>năm học 2021-2022</w:t>
      </w:r>
      <w:r w:rsidR="00950521">
        <w:rPr>
          <w:sz w:val="30"/>
          <w:szCs w:val="30"/>
        </w:rPr>
        <w:t xml:space="preserve"> </w:t>
      </w:r>
      <w:r w:rsidR="00950521">
        <w:rPr>
          <w:sz w:val="28"/>
          <w:szCs w:val="28"/>
          <w:lang w:val="vi-VN"/>
        </w:rPr>
        <w:t>như sau</w:t>
      </w:r>
      <w:r w:rsidR="00801777" w:rsidRPr="00804FDD">
        <w:rPr>
          <w:sz w:val="28"/>
          <w:szCs w:val="28"/>
          <w:lang w:val="vi-VN"/>
        </w:rPr>
        <w:t>:</w:t>
      </w:r>
    </w:p>
    <w:p w:rsidR="00A129A5" w:rsidRDefault="00801777" w:rsidP="00A129A5">
      <w:pPr>
        <w:numPr>
          <w:ilvl w:val="0"/>
          <w:numId w:val="2"/>
        </w:numPr>
        <w:tabs>
          <w:tab w:val="left" w:pos="851"/>
        </w:tabs>
        <w:spacing w:line="360" w:lineRule="auto"/>
        <w:ind w:left="0" w:firstLine="567"/>
        <w:jc w:val="both"/>
        <w:rPr>
          <w:b/>
          <w:sz w:val="28"/>
          <w:szCs w:val="28"/>
        </w:rPr>
      </w:pPr>
      <w:r w:rsidRPr="00804FDD">
        <w:rPr>
          <w:b/>
          <w:sz w:val="28"/>
          <w:szCs w:val="28"/>
        </w:rPr>
        <w:t>Kế hoạch thu nhận t</w:t>
      </w:r>
      <w:r w:rsidR="004B301D">
        <w:rPr>
          <w:b/>
          <w:sz w:val="28"/>
          <w:szCs w:val="28"/>
        </w:rPr>
        <w:t>rẻ</w:t>
      </w:r>
    </w:p>
    <w:tbl>
      <w:tblPr>
        <w:tblpPr w:leftFromText="180" w:rightFromText="180" w:vertAnchor="text" w:horzAnchor="margin" w:tblpXSpec="center" w:tblpY="119"/>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233"/>
        <w:gridCol w:w="992"/>
        <w:gridCol w:w="709"/>
        <w:gridCol w:w="708"/>
        <w:gridCol w:w="1011"/>
        <w:gridCol w:w="1170"/>
        <w:gridCol w:w="1530"/>
        <w:gridCol w:w="1902"/>
      </w:tblGrid>
      <w:tr w:rsidR="00A129A5" w:rsidRPr="00617A4B" w:rsidTr="00F86BB7">
        <w:trPr>
          <w:trHeight w:val="603"/>
        </w:trPr>
        <w:tc>
          <w:tcPr>
            <w:tcW w:w="675" w:type="dxa"/>
            <w:vMerge w:val="restart"/>
            <w:vAlign w:val="center"/>
          </w:tcPr>
          <w:p w:rsidR="00A129A5" w:rsidRPr="00617A4B" w:rsidRDefault="00A129A5" w:rsidP="00F86BB7">
            <w:pPr>
              <w:jc w:val="center"/>
              <w:rPr>
                <w:b/>
                <w:sz w:val="26"/>
                <w:szCs w:val="26"/>
              </w:rPr>
            </w:pPr>
            <w:r w:rsidRPr="00617A4B">
              <w:rPr>
                <w:b/>
                <w:sz w:val="26"/>
                <w:szCs w:val="26"/>
              </w:rPr>
              <w:t>Số TT</w:t>
            </w:r>
          </w:p>
        </w:tc>
        <w:tc>
          <w:tcPr>
            <w:tcW w:w="1233" w:type="dxa"/>
            <w:vMerge w:val="restart"/>
            <w:vAlign w:val="center"/>
          </w:tcPr>
          <w:p w:rsidR="00A129A5" w:rsidRPr="00617A4B" w:rsidRDefault="00A129A5" w:rsidP="00F86BB7">
            <w:pPr>
              <w:jc w:val="center"/>
              <w:rPr>
                <w:b/>
                <w:sz w:val="26"/>
                <w:szCs w:val="26"/>
              </w:rPr>
            </w:pPr>
            <w:r w:rsidRPr="00617A4B">
              <w:rPr>
                <w:b/>
                <w:sz w:val="26"/>
                <w:szCs w:val="26"/>
              </w:rPr>
              <w:t>Tên lớp</w:t>
            </w:r>
          </w:p>
        </w:tc>
        <w:tc>
          <w:tcPr>
            <w:tcW w:w="2409" w:type="dxa"/>
            <w:gridSpan w:val="3"/>
            <w:vAlign w:val="center"/>
          </w:tcPr>
          <w:p w:rsidR="00A129A5" w:rsidRPr="00617A4B" w:rsidRDefault="00A129A5" w:rsidP="00F86BB7">
            <w:pPr>
              <w:jc w:val="center"/>
              <w:rPr>
                <w:b/>
                <w:sz w:val="26"/>
                <w:szCs w:val="26"/>
              </w:rPr>
            </w:pPr>
            <w:r w:rsidRPr="00617A4B">
              <w:rPr>
                <w:b/>
                <w:sz w:val="26"/>
                <w:szCs w:val="26"/>
              </w:rPr>
              <w:t>Tổng số học sinh</w:t>
            </w:r>
          </w:p>
        </w:tc>
        <w:tc>
          <w:tcPr>
            <w:tcW w:w="1011" w:type="dxa"/>
            <w:vMerge w:val="restart"/>
            <w:vAlign w:val="center"/>
          </w:tcPr>
          <w:p w:rsidR="00A129A5" w:rsidRPr="00617A4B" w:rsidRDefault="00A129A5" w:rsidP="00F86BB7">
            <w:pPr>
              <w:jc w:val="center"/>
              <w:rPr>
                <w:b/>
                <w:sz w:val="26"/>
                <w:szCs w:val="26"/>
              </w:rPr>
            </w:pPr>
            <w:r w:rsidRPr="00617A4B">
              <w:rPr>
                <w:b/>
                <w:sz w:val="26"/>
                <w:szCs w:val="26"/>
              </w:rPr>
              <w:t xml:space="preserve">Diện tích phòng học </w:t>
            </w:r>
            <w:r w:rsidRPr="00617A4B">
              <w:rPr>
                <w:sz w:val="26"/>
                <w:szCs w:val="26"/>
              </w:rPr>
              <w:t>(không tính nhà vệ sinh)</w:t>
            </w:r>
          </w:p>
        </w:tc>
        <w:tc>
          <w:tcPr>
            <w:tcW w:w="1170" w:type="dxa"/>
            <w:vMerge w:val="restart"/>
            <w:vAlign w:val="center"/>
          </w:tcPr>
          <w:p w:rsidR="00A129A5" w:rsidRPr="00617A4B" w:rsidRDefault="00A129A5" w:rsidP="00F86BB7">
            <w:pPr>
              <w:jc w:val="center"/>
              <w:rPr>
                <w:b/>
                <w:sz w:val="26"/>
                <w:szCs w:val="26"/>
              </w:rPr>
            </w:pPr>
            <w:r w:rsidRPr="00617A4B">
              <w:rPr>
                <w:b/>
                <w:sz w:val="26"/>
                <w:szCs w:val="26"/>
              </w:rPr>
              <w:t>Bình quân m</w:t>
            </w:r>
            <w:r w:rsidRPr="00617A4B">
              <w:rPr>
                <w:b/>
                <w:sz w:val="26"/>
                <w:szCs w:val="26"/>
                <w:vertAlign w:val="superscript"/>
              </w:rPr>
              <w:t>2</w:t>
            </w:r>
            <w:r w:rsidRPr="00617A4B">
              <w:rPr>
                <w:b/>
                <w:sz w:val="26"/>
                <w:szCs w:val="26"/>
              </w:rPr>
              <w:t>/ trẻ</w:t>
            </w:r>
          </w:p>
        </w:tc>
        <w:tc>
          <w:tcPr>
            <w:tcW w:w="1530" w:type="dxa"/>
            <w:vMerge w:val="restart"/>
            <w:vAlign w:val="center"/>
          </w:tcPr>
          <w:p w:rsidR="00A129A5" w:rsidRPr="00617A4B" w:rsidRDefault="00A129A5" w:rsidP="00F86BB7">
            <w:pPr>
              <w:jc w:val="center"/>
              <w:rPr>
                <w:b/>
                <w:sz w:val="26"/>
                <w:szCs w:val="26"/>
              </w:rPr>
            </w:pPr>
            <w:r w:rsidRPr="00617A4B">
              <w:rPr>
                <w:b/>
                <w:sz w:val="26"/>
                <w:szCs w:val="26"/>
              </w:rPr>
              <w:t>Bình quân cháu/ giáo viên</w:t>
            </w:r>
          </w:p>
        </w:tc>
        <w:tc>
          <w:tcPr>
            <w:tcW w:w="1902" w:type="dxa"/>
            <w:vMerge w:val="restart"/>
            <w:vAlign w:val="center"/>
          </w:tcPr>
          <w:p w:rsidR="00A129A5" w:rsidRPr="00617A4B" w:rsidRDefault="00A129A5" w:rsidP="00F86BB7">
            <w:pPr>
              <w:jc w:val="center"/>
              <w:rPr>
                <w:b/>
                <w:sz w:val="26"/>
                <w:szCs w:val="26"/>
              </w:rPr>
            </w:pPr>
            <w:r w:rsidRPr="00617A4B">
              <w:rPr>
                <w:b/>
                <w:sz w:val="26"/>
                <w:szCs w:val="26"/>
              </w:rPr>
              <w:t>Số giáo viên/ lớp</w:t>
            </w:r>
          </w:p>
          <w:p w:rsidR="00A129A5" w:rsidRPr="00617A4B" w:rsidRDefault="00A129A5" w:rsidP="00F86BB7">
            <w:pPr>
              <w:jc w:val="center"/>
              <w:rPr>
                <w:b/>
                <w:sz w:val="26"/>
                <w:szCs w:val="26"/>
              </w:rPr>
            </w:pPr>
          </w:p>
        </w:tc>
      </w:tr>
      <w:tr w:rsidR="00A129A5" w:rsidRPr="00617A4B" w:rsidTr="00F86BB7">
        <w:trPr>
          <w:trHeight w:val="531"/>
        </w:trPr>
        <w:tc>
          <w:tcPr>
            <w:tcW w:w="675" w:type="dxa"/>
            <w:vMerge/>
          </w:tcPr>
          <w:p w:rsidR="00A129A5" w:rsidRPr="00617A4B" w:rsidRDefault="00A129A5" w:rsidP="00F86BB7">
            <w:pPr>
              <w:jc w:val="center"/>
              <w:rPr>
                <w:sz w:val="26"/>
                <w:szCs w:val="26"/>
              </w:rPr>
            </w:pPr>
          </w:p>
        </w:tc>
        <w:tc>
          <w:tcPr>
            <w:tcW w:w="1233" w:type="dxa"/>
            <w:vMerge/>
            <w:vAlign w:val="center"/>
          </w:tcPr>
          <w:p w:rsidR="00A129A5" w:rsidRPr="00617A4B" w:rsidRDefault="00A129A5" w:rsidP="00F86BB7">
            <w:pPr>
              <w:jc w:val="center"/>
              <w:rPr>
                <w:sz w:val="26"/>
                <w:szCs w:val="26"/>
              </w:rPr>
            </w:pPr>
          </w:p>
        </w:tc>
        <w:tc>
          <w:tcPr>
            <w:tcW w:w="992" w:type="dxa"/>
            <w:vMerge w:val="restart"/>
            <w:vAlign w:val="center"/>
          </w:tcPr>
          <w:p w:rsidR="00A129A5" w:rsidRPr="00617A4B" w:rsidRDefault="00A129A5" w:rsidP="00F86BB7">
            <w:pPr>
              <w:jc w:val="center"/>
              <w:rPr>
                <w:b/>
                <w:sz w:val="26"/>
                <w:szCs w:val="26"/>
              </w:rPr>
            </w:pPr>
            <w:r w:rsidRPr="00617A4B">
              <w:rPr>
                <w:b/>
                <w:sz w:val="26"/>
                <w:szCs w:val="26"/>
              </w:rPr>
              <w:t>Tổng số</w:t>
            </w:r>
          </w:p>
        </w:tc>
        <w:tc>
          <w:tcPr>
            <w:tcW w:w="1417" w:type="dxa"/>
            <w:gridSpan w:val="2"/>
            <w:vAlign w:val="center"/>
          </w:tcPr>
          <w:p w:rsidR="00A129A5" w:rsidRPr="00617A4B" w:rsidRDefault="00A129A5" w:rsidP="00F86BB7">
            <w:pPr>
              <w:jc w:val="center"/>
              <w:rPr>
                <w:b/>
                <w:sz w:val="26"/>
                <w:szCs w:val="26"/>
              </w:rPr>
            </w:pPr>
            <w:r w:rsidRPr="00617A4B">
              <w:rPr>
                <w:b/>
                <w:sz w:val="26"/>
                <w:szCs w:val="26"/>
              </w:rPr>
              <w:t>Trong đó</w:t>
            </w:r>
          </w:p>
        </w:tc>
        <w:tc>
          <w:tcPr>
            <w:tcW w:w="1011" w:type="dxa"/>
            <w:vMerge/>
          </w:tcPr>
          <w:p w:rsidR="00A129A5" w:rsidRPr="00617A4B" w:rsidRDefault="00A129A5" w:rsidP="00F86BB7">
            <w:pPr>
              <w:jc w:val="center"/>
              <w:rPr>
                <w:sz w:val="26"/>
                <w:szCs w:val="26"/>
              </w:rPr>
            </w:pPr>
          </w:p>
        </w:tc>
        <w:tc>
          <w:tcPr>
            <w:tcW w:w="1170" w:type="dxa"/>
            <w:vMerge/>
            <w:vAlign w:val="center"/>
          </w:tcPr>
          <w:p w:rsidR="00A129A5" w:rsidRPr="00617A4B" w:rsidRDefault="00A129A5" w:rsidP="00F86BB7">
            <w:pPr>
              <w:jc w:val="center"/>
              <w:rPr>
                <w:sz w:val="26"/>
                <w:szCs w:val="26"/>
              </w:rPr>
            </w:pPr>
          </w:p>
        </w:tc>
        <w:tc>
          <w:tcPr>
            <w:tcW w:w="1530" w:type="dxa"/>
            <w:vMerge/>
          </w:tcPr>
          <w:p w:rsidR="00A129A5" w:rsidRPr="00617A4B" w:rsidRDefault="00A129A5" w:rsidP="00F86BB7">
            <w:pPr>
              <w:jc w:val="center"/>
              <w:rPr>
                <w:sz w:val="26"/>
                <w:szCs w:val="26"/>
              </w:rPr>
            </w:pPr>
          </w:p>
        </w:tc>
        <w:tc>
          <w:tcPr>
            <w:tcW w:w="1902" w:type="dxa"/>
            <w:vMerge/>
          </w:tcPr>
          <w:p w:rsidR="00A129A5" w:rsidRPr="00617A4B" w:rsidRDefault="00A129A5" w:rsidP="00F86BB7">
            <w:pPr>
              <w:jc w:val="center"/>
              <w:rPr>
                <w:sz w:val="26"/>
                <w:szCs w:val="26"/>
              </w:rPr>
            </w:pPr>
          </w:p>
        </w:tc>
      </w:tr>
      <w:tr w:rsidR="00A129A5" w:rsidRPr="00617A4B" w:rsidTr="00F86BB7">
        <w:tc>
          <w:tcPr>
            <w:tcW w:w="675" w:type="dxa"/>
            <w:vMerge/>
          </w:tcPr>
          <w:p w:rsidR="00A129A5" w:rsidRPr="00617A4B" w:rsidRDefault="00A129A5" w:rsidP="00F86BB7">
            <w:pPr>
              <w:jc w:val="center"/>
              <w:rPr>
                <w:sz w:val="26"/>
                <w:szCs w:val="26"/>
              </w:rPr>
            </w:pPr>
          </w:p>
        </w:tc>
        <w:tc>
          <w:tcPr>
            <w:tcW w:w="1233" w:type="dxa"/>
            <w:vMerge/>
            <w:vAlign w:val="center"/>
          </w:tcPr>
          <w:p w:rsidR="00A129A5" w:rsidRPr="00617A4B" w:rsidRDefault="00A129A5" w:rsidP="00F86BB7">
            <w:pPr>
              <w:jc w:val="center"/>
              <w:rPr>
                <w:sz w:val="26"/>
                <w:szCs w:val="26"/>
              </w:rPr>
            </w:pPr>
          </w:p>
        </w:tc>
        <w:tc>
          <w:tcPr>
            <w:tcW w:w="992" w:type="dxa"/>
            <w:vMerge/>
            <w:vAlign w:val="center"/>
          </w:tcPr>
          <w:p w:rsidR="00A129A5" w:rsidRPr="00617A4B" w:rsidRDefault="00A129A5" w:rsidP="00F86BB7">
            <w:pPr>
              <w:jc w:val="center"/>
              <w:rPr>
                <w:b/>
                <w:sz w:val="26"/>
                <w:szCs w:val="26"/>
              </w:rPr>
            </w:pPr>
          </w:p>
        </w:tc>
        <w:tc>
          <w:tcPr>
            <w:tcW w:w="709" w:type="dxa"/>
            <w:vAlign w:val="center"/>
          </w:tcPr>
          <w:p w:rsidR="00A129A5" w:rsidRPr="00617A4B" w:rsidRDefault="00A129A5" w:rsidP="00F86BB7">
            <w:pPr>
              <w:jc w:val="center"/>
              <w:rPr>
                <w:b/>
                <w:sz w:val="26"/>
                <w:szCs w:val="26"/>
              </w:rPr>
            </w:pPr>
            <w:r w:rsidRPr="00617A4B">
              <w:rPr>
                <w:b/>
                <w:sz w:val="26"/>
                <w:szCs w:val="26"/>
              </w:rPr>
              <w:t>HS cũ</w:t>
            </w:r>
          </w:p>
        </w:tc>
        <w:tc>
          <w:tcPr>
            <w:tcW w:w="708" w:type="dxa"/>
            <w:vAlign w:val="center"/>
          </w:tcPr>
          <w:p w:rsidR="00A129A5" w:rsidRPr="00617A4B" w:rsidRDefault="00A129A5" w:rsidP="00F86BB7">
            <w:pPr>
              <w:jc w:val="center"/>
              <w:rPr>
                <w:b/>
                <w:sz w:val="26"/>
                <w:szCs w:val="26"/>
              </w:rPr>
            </w:pPr>
            <w:r w:rsidRPr="00617A4B">
              <w:rPr>
                <w:b/>
                <w:sz w:val="26"/>
                <w:szCs w:val="26"/>
              </w:rPr>
              <w:t>HS mới</w:t>
            </w:r>
          </w:p>
        </w:tc>
        <w:tc>
          <w:tcPr>
            <w:tcW w:w="1011" w:type="dxa"/>
          </w:tcPr>
          <w:p w:rsidR="00A129A5" w:rsidRPr="00617A4B" w:rsidRDefault="00A129A5" w:rsidP="00F86BB7">
            <w:pPr>
              <w:jc w:val="center"/>
              <w:rPr>
                <w:sz w:val="26"/>
                <w:szCs w:val="26"/>
              </w:rPr>
            </w:pPr>
          </w:p>
        </w:tc>
        <w:tc>
          <w:tcPr>
            <w:tcW w:w="1170" w:type="dxa"/>
            <w:vAlign w:val="center"/>
          </w:tcPr>
          <w:p w:rsidR="00A129A5" w:rsidRPr="00617A4B" w:rsidRDefault="00A129A5" w:rsidP="00F86BB7">
            <w:pPr>
              <w:jc w:val="center"/>
              <w:rPr>
                <w:sz w:val="26"/>
                <w:szCs w:val="26"/>
              </w:rPr>
            </w:pPr>
          </w:p>
        </w:tc>
        <w:tc>
          <w:tcPr>
            <w:tcW w:w="1530" w:type="dxa"/>
          </w:tcPr>
          <w:p w:rsidR="00A129A5" w:rsidRPr="00617A4B" w:rsidRDefault="00A129A5" w:rsidP="00F86BB7">
            <w:pPr>
              <w:jc w:val="center"/>
              <w:rPr>
                <w:sz w:val="26"/>
                <w:szCs w:val="26"/>
              </w:rPr>
            </w:pPr>
          </w:p>
        </w:tc>
        <w:tc>
          <w:tcPr>
            <w:tcW w:w="1902" w:type="dxa"/>
          </w:tcPr>
          <w:p w:rsidR="00A129A5" w:rsidRPr="00617A4B" w:rsidRDefault="00A129A5" w:rsidP="00F86BB7">
            <w:pPr>
              <w:jc w:val="center"/>
              <w:rPr>
                <w:sz w:val="26"/>
                <w:szCs w:val="26"/>
              </w:rPr>
            </w:pPr>
          </w:p>
        </w:tc>
      </w:tr>
      <w:tr w:rsidR="00A129A5" w:rsidRPr="00617A4B" w:rsidTr="00F86BB7">
        <w:tc>
          <w:tcPr>
            <w:tcW w:w="675" w:type="dxa"/>
          </w:tcPr>
          <w:p w:rsidR="00A129A5" w:rsidRPr="00617A4B" w:rsidRDefault="00A129A5" w:rsidP="00F86BB7">
            <w:pPr>
              <w:jc w:val="center"/>
              <w:rPr>
                <w:sz w:val="26"/>
                <w:szCs w:val="26"/>
              </w:rPr>
            </w:pPr>
            <w:r w:rsidRPr="00617A4B">
              <w:rPr>
                <w:sz w:val="26"/>
                <w:szCs w:val="26"/>
              </w:rPr>
              <w:t>1</w:t>
            </w:r>
          </w:p>
        </w:tc>
        <w:tc>
          <w:tcPr>
            <w:tcW w:w="1233" w:type="dxa"/>
          </w:tcPr>
          <w:p w:rsidR="00A129A5" w:rsidRPr="00617A4B" w:rsidRDefault="00A129A5" w:rsidP="00F86BB7">
            <w:pPr>
              <w:jc w:val="center"/>
              <w:rPr>
                <w:sz w:val="26"/>
                <w:szCs w:val="26"/>
              </w:rPr>
            </w:pPr>
            <w:r w:rsidRPr="00617A4B">
              <w:rPr>
                <w:sz w:val="26"/>
                <w:szCs w:val="26"/>
              </w:rPr>
              <w:t>25-36 tháng</w:t>
            </w:r>
          </w:p>
        </w:tc>
        <w:tc>
          <w:tcPr>
            <w:tcW w:w="992" w:type="dxa"/>
          </w:tcPr>
          <w:p w:rsidR="00A129A5" w:rsidRPr="00617A4B" w:rsidRDefault="00A129A5" w:rsidP="00F86BB7">
            <w:pPr>
              <w:jc w:val="center"/>
              <w:rPr>
                <w:b/>
                <w:sz w:val="26"/>
                <w:szCs w:val="26"/>
              </w:rPr>
            </w:pPr>
            <w:r w:rsidRPr="00617A4B">
              <w:rPr>
                <w:b/>
                <w:sz w:val="26"/>
                <w:szCs w:val="26"/>
              </w:rPr>
              <w:t>25</w:t>
            </w:r>
          </w:p>
        </w:tc>
        <w:tc>
          <w:tcPr>
            <w:tcW w:w="709" w:type="dxa"/>
          </w:tcPr>
          <w:p w:rsidR="00A129A5" w:rsidRPr="00617A4B" w:rsidRDefault="00A129A5" w:rsidP="00F86BB7">
            <w:pPr>
              <w:jc w:val="center"/>
              <w:rPr>
                <w:b/>
                <w:bCs/>
                <w:sz w:val="26"/>
                <w:szCs w:val="26"/>
              </w:rPr>
            </w:pPr>
            <w:r>
              <w:rPr>
                <w:b/>
                <w:bCs/>
                <w:sz w:val="26"/>
                <w:szCs w:val="26"/>
              </w:rPr>
              <w:t>18</w:t>
            </w:r>
          </w:p>
        </w:tc>
        <w:tc>
          <w:tcPr>
            <w:tcW w:w="708" w:type="dxa"/>
          </w:tcPr>
          <w:p w:rsidR="00A129A5" w:rsidRPr="00617A4B" w:rsidRDefault="00A129A5" w:rsidP="00F86BB7">
            <w:pPr>
              <w:jc w:val="center"/>
              <w:rPr>
                <w:b/>
                <w:sz w:val="26"/>
                <w:szCs w:val="26"/>
              </w:rPr>
            </w:pPr>
            <w:r>
              <w:rPr>
                <w:b/>
                <w:sz w:val="26"/>
                <w:szCs w:val="26"/>
              </w:rPr>
              <w:t>7</w:t>
            </w:r>
          </w:p>
        </w:tc>
        <w:tc>
          <w:tcPr>
            <w:tcW w:w="1011" w:type="dxa"/>
          </w:tcPr>
          <w:p w:rsidR="00A129A5" w:rsidRPr="00617A4B" w:rsidRDefault="00A129A5" w:rsidP="00F86BB7">
            <w:pPr>
              <w:jc w:val="center"/>
              <w:rPr>
                <w:sz w:val="26"/>
                <w:szCs w:val="26"/>
              </w:rPr>
            </w:pPr>
            <w:r w:rsidRPr="00617A4B">
              <w:rPr>
                <w:sz w:val="26"/>
                <w:szCs w:val="26"/>
              </w:rPr>
              <w:t>60m</w:t>
            </w:r>
            <w:r w:rsidRPr="00617A4B">
              <w:rPr>
                <w:sz w:val="26"/>
                <w:szCs w:val="26"/>
                <w:vertAlign w:val="superscript"/>
              </w:rPr>
              <w:t>2</w:t>
            </w:r>
          </w:p>
        </w:tc>
        <w:tc>
          <w:tcPr>
            <w:tcW w:w="1170" w:type="dxa"/>
          </w:tcPr>
          <w:p w:rsidR="00A129A5" w:rsidRPr="00617A4B" w:rsidRDefault="00A129A5" w:rsidP="00F86BB7">
            <w:pPr>
              <w:jc w:val="center"/>
              <w:rPr>
                <w:sz w:val="26"/>
                <w:szCs w:val="26"/>
              </w:rPr>
            </w:pPr>
            <w:r w:rsidRPr="00617A4B">
              <w:rPr>
                <w:sz w:val="26"/>
                <w:szCs w:val="26"/>
              </w:rPr>
              <w:t>2,4 m</w:t>
            </w:r>
            <w:r w:rsidRPr="00617A4B">
              <w:rPr>
                <w:sz w:val="26"/>
                <w:szCs w:val="26"/>
                <w:vertAlign w:val="superscript"/>
              </w:rPr>
              <w:t>2</w:t>
            </w:r>
          </w:p>
        </w:tc>
        <w:tc>
          <w:tcPr>
            <w:tcW w:w="1530" w:type="dxa"/>
          </w:tcPr>
          <w:p w:rsidR="00A129A5" w:rsidRPr="00617A4B" w:rsidRDefault="00A129A5" w:rsidP="00F86BB7">
            <w:pPr>
              <w:jc w:val="center"/>
              <w:rPr>
                <w:sz w:val="26"/>
                <w:szCs w:val="26"/>
              </w:rPr>
            </w:pPr>
            <w:r w:rsidRPr="00617A4B">
              <w:rPr>
                <w:sz w:val="26"/>
                <w:szCs w:val="26"/>
              </w:rPr>
              <w:t>8,3 trẻ/GV</w:t>
            </w:r>
          </w:p>
        </w:tc>
        <w:tc>
          <w:tcPr>
            <w:tcW w:w="1902" w:type="dxa"/>
          </w:tcPr>
          <w:p w:rsidR="00A129A5" w:rsidRPr="00617A4B" w:rsidRDefault="00A129A5" w:rsidP="00F86BB7">
            <w:pPr>
              <w:jc w:val="center"/>
              <w:rPr>
                <w:sz w:val="26"/>
                <w:szCs w:val="26"/>
              </w:rPr>
            </w:pPr>
            <w:r w:rsidRPr="00617A4B">
              <w:rPr>
                <w:sz w:val="26"/>
                <w:szCs w:val="26"/>
              </w:rPr>
              <w:t>3GV</w:t>
            </w:r>
            <w:r w:rsidRPr="00617A4B">
              <w:rPr>
                <w:sz w:val="26"/>
                <w:szCs w:val="26"/>
                <w:lang w:val="vi-VN"/>
              </w:rPr>
              <w:t>+</w:t>
            </w:r>
            <w:r w:rsidRPr="00617A4B">
              <w:rPr>
                <w:sz w:val="26"/>
                <w:szCs w:val="26"/>
              </w:rPr>
              <w:t>/lớp</w:t>
            </w:r>
          </w:p>
        </w:tc>
      </w:tr>
      <w:tr w:rsidR="00A129A5" w:rsidRPr="00617A4B" w:rsidTr="00F86BB7">
        <w:tc>
          <w:tcPr>
            <w:tcW w:w="1908" w:type="dxa"/>
            <w:gridSpan w:val="2"/>
          </w:tcPr>
          <w:p w:rsidR="00A129A5" w:rsidRPr="00617A4B" w:rsidRDefault="00A129A5" w:rsidP="00F86BB7">
            <w:pPr>
              <w:jc w:val="center"/>
              <w:rPr>
                <w:b/>
                <w:sz w:val="26"/>
                <w:szCs w:val="26"/>
              </w:rPr>
            </w:pPr>
            <w:r w:rsidRPr="00617A4B">
              <w:rPr>
                <w:b/>
                <w:sz w:val="26"/>
                <w:szCs w:val="26"/>
              </w:rPr>
              <w:t>CỘNG</w:t>
            </w:r>
          </w:p>
        </w:tc>
        <w:tc>
          <w:tcPr>
            <w:tcW w:w="992" w:type="dxa"/>
          </w:tcPr>
          <w:p w:rsidR="00A129A5" w:rsidRPr="00617A4B" w:rsidRDefault="00A129A5" w:rsidP="00F86BB7">
            <w:pPr>
              <w:jc w:val="center"/>
              <w:rPr>
                <w:b/>
                <w:sz w:val="26"/>
                <w:szCs w:val="26"/>
              </w:rPr>
            </w:pPr>
            <w:r w:rsidRPr="00617A4B">
              <w:rPr>
                <w:b/>
                <w:sz w:val="26"/>
                <w:szCs w:val="26"/>
              </w:rPr>
              <w:t>25</w:t>
            </w:r>
          </w:p>
        </w:tc>
        <w:tc>
          <w:tcPr>
            <w:tcW w:w="709" w:type="dxa"/>
          </w:tcPr>
          <w:p w:rsidR="00A129A5" w:rsidRPr="00617A4B" w:rsidRDefault="00A129A5" w:rsidP="00F86BB7">
            <w:pPr>
              <w:jc w:val="center"/>
              <w:rPr>
                <w:b/>
                <w:sz w:val="26"/>
                <w:szCs w:val="26"/>
              </w:rPr>
            </w:pPr>
            <w:r>
              <w:rPr>
                <w:b/>
                <w:sz w:val="26"/>
                <w:szCs w:val="26"/>
              </w:rPr>
              <w:t>18</w:t>
            </w:r>
          </w:p>
        </w:tc>
        <w:tc>
          <w:tcPr>
            <w:tcW w:w="708" w:type="dxa"/>
            <w:vAlign w:val="bottom"/>
          </w:tcPr>
          <w:p w:rsidR="00A129A5" w:rsidRPr="00617A4B" w:rsidRDefault="00A129A5" w:rsidP="00F86BB7">
            <w:pPr>
              <w:jc w:val="center"/>
              <w:rPr>
                <w:b/>
                <w:bCs/>
                <w:sz w:val="26"/>
                <w:szCs w:val="26"/>
              </w:rPr>
            </w:pPr>
            <w:r>
              <w:rPr>
                <w:b/>
                <w:bCs/>
                <w:sz w:val="26"/>
                <w:szCs w:val="26"/>
              </w:rPr>
              <w:t>7</w:t>
            </w:r>
          </w:p>
        </w:tc>
        <w:tc>
          <w:tcPr>
            <w:tcW w:w="1011" w:type="dxa"/>
          </w:tcPr>
          <w:p w:rsidR="00A129A5" w:rsidRPr="00617A4B" w:rsidRDefault="00A129A5" w:rsidP="00F86BB7">
            <w:pPr>
              <w:tabs>
                <w:tab w:val="center" w:pos="374"/>
              </w:tabs>
              <w:jc w:val="center"/>
              <w:rPr>
                <w:sz w:val="26"/>
                <w:szCs w:val="26"/>
                <w:lang w:val="vi-VN"/>
              </w:rPr>
            </w:pPr>
          </w:p>
        </w:tc>
        <w:tc>
          <w:tcPr>
            <w:tcW w:w="1170" w:type="dxa"/>
          </w:tcPr>
          <w:p w:rsidR="00A129A5" w:rsidRPr="00617A4B" w:rsidRDefault="00A129A5" w:rsidP="00F86BB7">
            <w:pPr>
              <w:jc w:val="center"/>
              <w:rPr>
                <w:sz w:val="26"/>
                <w:szCs w:val="26"/>
              </w:rPr>
            </w:pPr>
          </w:p>
        </w:tc>
        <w:tc>
          <w:tcPr>
            <w:tcW w:w="1530" w:type="dxa"/>
          </w:tcPr>
          <w:p w:rsidR="00A129A5" w:rsidRPr="00617A4B" w:rsidRDefault="00A129A5" w:rsidP="00F86BB7">
            <w:pPr>
              <w:jc w:val="center"/>
              <w:rPr>
                <w:sz w:val="26"/>
                <w:szCs w:val="26"/>
              </w:rPr>
            </w:pPr>
          </w:p>
        </w:tc>
        <w:tc>
          <w:tcPr>
            <w:tcW w:w="1902" w:type="dxa"/>
          </w:tcPr>
          <w:p w:rsidR="00A129A5" w:rsidRPr="00617A4B" w:rsidRDefault="00A129A5" w:rsidP="00F86BB7">
            <w:pPr>
              <w:jc w:val="center"/>
              <w:rPr>
                <w:b/>
                <w:sz w:val="26"/>
                <w:szCs w:val="26"/>
              </w:rPr>
            </w:pPr>
            <w:r w:rsidRPr="00617A4B">
              <w:rPr>
                <w:b/>
                <w:sz w:val="26"/>
                <w:szCs w:val="26"/>
              </w:rPr>
              <w:t>3 GV</w:t>
            </w:r>
          </w:p>
        </w:tc>
      </w:tr>
      <w:tr w:rsidR="00A129A5" w:rsidRPr="00617A4B" w:rsidTr="00F86BB7">
        <w:tc>
          <w:tcPr>
            <w:tcW w:w="675" w:type="dxa"/>
          </w:tcPr>
          <w:p w:rsidR="00A129A5" w:rsidRPr="00617A4B" w:rsidRDefault="00A129A5" w:rsidP="00F86BB7">
            <w:pPr>
              <w:jc w:val="center"/>
              <w:rPr>
                <w:sz w:val="26"/>
                <w:szCs w:val="26"/>
              </w:rPr>
            </w:pPr>
            <w:r w:rsidRPr="00617A4B">
              <w:rPr>
                <w:sz w:val="26"/>
                <w:szCs w:val="26"/>
              </w:rPr>
              <w:t>2</w:t>
            </w:r>
          </w:p>
        </w:tc>
        <w:tc>
          <w:tcPr>
            <w:tcW w:w="1233" w:type="dxa"/>
          </w:tcPr>
          <w:p w:rsidR="00A129A5" w:rsidRPr="00617A4B" w:rsidRDefault="00A129A5" w:rsidP="00F86BB7">
            <w:pPr>
              <w:jc w:val="center"/>
              <w:rPr>
                <w:sz w:val="26"/>
                <w:szCs w:val="26"/>
              </w:rPr>
            </w:pPr>
            <w:r w:rsidRPr="00617A4B">
              <w:rPr>
                <w:sz w:val="26"/>
                <w:szCs w:val="26"/>
              </w:rPr>
              <w:t>Mầm 1</w:t>
            </w:r>
          </w:p>
        </w:tc>
        <w:tc>
          <w:tcPr>
            <w:tcW w:w="992" w:type="dxa"/>
          </w:tcPr>
          <w:p w:rsidR="00A129A5" w:rsidRPr="00617A4B" w:rsidRDefault="00A129A5" w:rsidP="00F86BB7">
            <w:pPr>
              <w:jc w:val="center"/>
              <w:rPr>
                <w:b/>
                <w:sz w:val="26"/>
                <w:szCs w:val="26"/>
              </w:rPr>
            </w:pPr>
            <w:r w:rsidRPr="00617A4B">
              <w:rPr>
                <w:b/>
                <w:sz w:val="26"/>
                <w:szCs w:val="26"/>
              </w:rPr>
              <w:t>25</w:t>
            </w:r>
          </w:p>
        </w:tc>
        <w:tc>
          <w:tcPr>
            <w:tcW w:w="709" w:type="dxa"/>
            <w:vAlign w:val="bottom"/>
          </w:tcPr>
          <w:p w:rsidR="00A129A5" w:rsidRPr="00617A4B" w:rsidRDefault="00A129A5" w:rsidP="00F86BB7">
            <w:pPr>
              <w:jc w:val="center"/>
              <w:rPr>
                <w:b/>
                <w:bCs/>
                <w:sz w:val="26"/>
                <w:szCs w:val="26"/>
              </w:rPr>
            </w:pPr>
            <w:r w:rsidRPr="00617A4B">
              <w:rPr>
                <w:b/>
                <w:bCs/>
                <w:sz w:val="26"/>
                <w:szCs w:val="26"/>
              </w:rPr>
              <w:t>15</w:t>
            </w:r>
          </w:p>
        </w:tc>
        <w:tc>
          <w:tcPr>
            <w:tcW w:w="708" w:type="dxa"/>
          </w:tcPr>
          <w:p w:rsidR="00A129A5" w:rsidRPr="00617A4B" w:rsidRDefault="00A129A5" w:rsidP="00F86BB7">
            <w:pPr>
              <w:jc w:val="center"/>
              <w:rPr>
                <w:b/>
                <w:sz w:val="26"/>
                <w:szCs w:val="26"/>
              </w:rPr>
            </w:pPr>
            <w:r w:rsidRPr="00617A4B">
              <w:rPr>
                <w:b/>
                <w:sz w:val="26"/>
                <w:szCs w:val="26"/>
              </w:rPr>
              <w:t>10</w:t>
            </w:r>
          </w:p>
        </w:tc>
        <w:tc>
          <w:tcPr>
            <w:tcW w:w="1011" w:type="dxa"/>
          </w:tcPr>
          <w:p w:rsidR="00A129A5" w:rsidRPr="00617A4B" w:rsidRDefault="00A129A5" w:rsidP="00F86BB7">
            <w:pPr>
              <w:tabs>
                <w:tab w:val="center" w:pos="374"/>
              </w:tabs>
              <w:jc w:val="center"/>
              <w:rPr>
                <w:sz w:val="26"/>
                <w:szCs w:val="26"/>
              </w:rPr>
            </w:pPr>
            <w:r w:rsidRPr="00617A4B">
              <w:rPr>
                <w:sz w:val="26"/>
                <w:szCs w:val="26"/>
              </w:rPr>
              <w:t>60</w:t>
            </w:r>
            <w:r w:rsidRPr="00617A4B">
              <w:rPr>
                <w:sz w:val="26"/>
                <w:szCs w:val="26"/>
                <w:lang w:val="vi-VN"/>
              </w:rPr>
              <w:t xml:space="preserve"> </w:t>
            </w:r>
            <w:r w:rsidRPr="00617A4B">
              <w:rPr>
                <w:sz w:val="26"/>
                <w:szCs w:val="26"/>
              </w:rPr>
              <w:t>m</w:t>
            </w:r>
            <w:r w:rsidRPr="00617A4B">
              <w:rPr>
                <w:sz w:val="26"/>
                <w:szCs w:val="26"/>
                <w:vertAlign w:val="superscript"/>
              </w:rPr>
              <w:t>2</w:t>
            </w:r>
          </w:p>
        </w:tc>
        <w:tc>
          <w:tcPr>
            <w:tcW w:w="1170" w:type="dxa"/>
          </w:tcPr>
          <w:p w:rsidR="00A129A5" w:rsidRPr="00617A4B" w:rsidRDefault="00A129A5" w:rsidP="00F86BB7">
            <w:pPr>
              <w:jc w:val="center"/>
              <w:rPr>
                <w:sz w:val="26"/>
                <w:szCs w:val="26"/>
              </w:rPr>
            </w:pPr>
            <w:r w:rsidRPr="00617A4B">
              <w:rPr>
                <w:sz w:val="26"/>
                <w:szCs w:val="26"/>
              </w:rPr>
              <w:t>2,4</w:t>
            </w:r>
            <w:r w:rsidRPr="00617A4B">
              <w:rPr>
                <w:sz w:val="26"/>
                <w:szCs w:val="26"/>
                <w:lang w:val="vi-VN"/>
              </w:rPr>
              <w:t xml:space="preserve"> </w:t>
            </w:r>
            <w:r w:rsidRPr="00617A4B">
              <w:rPr>
                <w:sz w:val="26"/>
                <w:szCs w:val="26"/>
              </w:rPr>
              <w:t>m</w:t>
            </w:r>
            <w:r w:rsidRPr="00617A4B">
              <w:rPr>
                <w:sz w:val="26"/>
                <w:szCs w:val="26"/>
                <w:vertAlign w:val="superscript"/>
              </w:rPr>
              <w:t>2</w:t>
            </w:r>
          </w:p>
        </w:tc>
        <w:tc>
          <w:tcPr>
            <w:tcW w:w="1530" w:type="dxa"/>
          </w:tcPr>
          <w:p w:rsidR="00A129A5" w:rsidRPr="00617A4B" w:rsidRDefault="00A129A5" w:rsidP="00F86BB7">
            <w:pPr>
              <w:jc w:val="center"/>
              <w:rPr>
                <w:sz w:val="26"/>
                <w:szCs w:val="26"/>
              </w:rPr>
            </w:pPr>
            <w:r w:rsidRPr="00617A4B">
              <w:rPr>
                <w:sz w:val="26"/>
                <w:szCs w:val="26"/>
              </w:rPr>
              <w:t>12,5 trẻ/GV</w:t>
            </w:r>
          </w:p>
        </w:tc>
        <w:tc>
          <w:tcPr>
            <w:tcW w:w="1902" w:type="dxa"/>
          </w:tcPr>
          <w:p w:rsidR="00A129A5" w:rsidRPr="00617A4B" w:rsidRDefault="00A129A5" w:rsidP="00F86BB7">
            <w:pPr>
              <w:jc w:val="center"/>
              <w:rPr>
                <w:sz w:val="26"/>
                <w:szCs w:val="26"/>
              </w:rPr>
            </w:pPr>
            <w:r w:rsidRPr="00617A4B">
              <w:rPr>
                <w:sz w:val="26"/>
                <w:szCs w:val="26"/>
              </w:rPr>
              <w:t>2GV/lớp+1 NV</w:t>
            </w:r>
          </w:p>
        </w:tc>
      </w:tr>
      <w:tr w:rsidR="00A129A5" w:rsidRPr="00617A4B" w:rsidTr="00F86BB7">
        <w:tc>
          <w:tcPr>
            <w:tcW w:w="675" w:type="dxa"/>
          </w:tcPr>
          <w:p w:rsidR="00A129A5" w:rsidRPr="00617A4B" w:rsidRDefault="00A129A5" w:rsidP="00F86BB7">
            <w:pPr>
              <w:jc w:val="center"/>
              <w:rPr>
                <w:sz w:val="26"/>
                <w:szCs w:val="26"/>
              </w:rPr>
            </w:pPr>
            <w:r w:rsidRPr="00617A4B">
              <w:rPr>
                <w:sz w:val="26"/>
                <w:szCs w:val="26"/>
              </w:rPr>
              <w:t>3</w:t>
            </w:r>
          </w:p>
        </w:tc>
        <w:tc>
          <w:tcPr>
            <w:tcW w:w="1233" w:type="dxa"/>
          </w:tcPr>
          <w:p w:rsidR="00A129A5" w:rsidRPr="00617A4B" w:rsidRDefault="00A129A5" w:rsidP="00F86BB7">
            <w:pPr>
              <w:jc w:val="center"/>
              <w:rPr>
                <w:sz w:val="26"/>
                <w:szCs w:val="26"/>
              </w:rPr>
            </w:pPr>
            <w:r w:rsidRPr="00617A4B">
              <w:rPr>
                <w:sz w:val="26"/>
                <w:szCs w:val="26"/>
              </w:rPr>
              <w:t>Mầm 2</w:t>
            </w:r>
          </w:p>
        </w:tc>
        <w:tc>
          <w:tcPr>
            <w:tcW w:w="992" w:type="dxa"/>
          </w:tcPr>
          <w:p w:rsidR="00A129A5" w:rsidRPr="00617A4B" w:rsidRDefault="00A129A5" w:rsidP="00F86BB7">
            <w:pPr>
              <w:jc w:val="center"/>
              <w:rPr>
                <w:b/>
                <w:sz w:val="26"/>
                <w:szCs w:val="26"/>
              </w:rPr>
            </w:pPr>
            <w:r w:rsidRPr="00617A4B">
              <w:rPr>
                <w:b/>
                <w:sz w:val="26"/>
                <w:szCs w:val="26"/>
              </w:rPr>
              <w:t>25</w:t>
            </w:r>
          </w:p>
        </w:tc>
        <w:tc>
          <w:tcPr>
            <w:tcW w:w="709" w:type="dxa"/>
            <w:vAlign w:val="bottom"/>
          </w:tcPr>
          <w:p w:rsidR="00A129A5" w:rsidRPr="00617A4B" w:rsidRDefault="00A129A5" w:rsidP="00F86BB7">
            <w:pPr>
              <w:jc w:val="center"/>
              <w:rPr>
                <w:b/>
                <w:bCs/>
                <w:sz w:val="26"/>
                <w:szCs w:val="26"/>
              </w:rPr>
            </w:pPr>
            <w:r w:rsidRPr="00617A4B">
              <w:rPr>
                <w:b/>
                <w:bCs/>
                <w:sz w:val="26"/>
                <w:szCs w:val="26"/>
              </w:rPr>
              <w:t>15</w:t>
            </w:r>
          </w:p>
        </w:tc>
        <w:tc>
          <w:tcPr>
            <w:tcW w:w="708" w:type="dxa"/>
          </w:tcPr>
          <w:p w:rsidR="00A129A5" w:rsidRPr="00617A4B" w:rsidRDefault="00A129A5" w:rsidP="00F86BB7">
            <w:pPr>
              <w:jc w:val="center"/>
              <w:rPr>
                <w:b/>
                <w:sz w:val="26"/>
                <w:szCs w:val="26"/>
              </w:rPr>
            </w:pPr>
            <w:r w:rsidRPr="00617A4B">
              <w:rPr>
                <w:b/>
                <w:sz w:val="26"/>
                <w:szCs w:val="26"/>
              </w:rPr>
              <w:t>10</w:t>
            </w:r>
          </w:p>
        </w:tc>
        <w:tc>
          <w:tcPr>
            <w:tcW w:w="1011" w:type="dxa"/>
          </w:tcPr>
          <w:p w:rsidR="00A129A5" w:rsidRPr="00617A4B" w:rsidRDefault="00A129A5" w:rsidP="00F86BB7">
            <w:pPr>
              <w:tabs>
                <w:tab w:val="center" w:pos="374"/>
              </w:tabs>
              <w:jc w:val="center"/>
              <w:rPr>
                <w:sz w:val="26"/>
                <w:szCs w:val="26"/>
                <w:lang w:val="vi-VN"/>
              </w:rPr>
            </w:pPr>
            <w:r w:rsidRPr="00617A4B">
              <w:rPr>
                <w:sz w:val="26"/>
                <w:szCs w:val="26"/>
                <w:lang w:val="vi-VN"/>
              </w:rPr>
              <w:t>7</w:t>
            </w:r>
            <w:r w:rsidRPr="00617A4B">
              <w:rPr>
                <w:sz w:val="26"/>
                <w:szCs w:val="26"/>
              </w:rPr>
              <w:t>9</w:t>
            </w:r>
            <w:r w:rsidRPr="00617A4B">
              <w:rPr>
                <w:sz w:val="26"/>
                <w:szCs w:val="26"/>
                <w:lang w:val="vi-VN"/>
              </w:rPr>
              <w:t xml:space="preserve"> </w:t>
            </w:r>
            <w:r w:rsidRPr="00617A4B">
              <w:rPr>
                <w:sz w:val="26"/>
                <w:szCs w:val="26"/>
              </w:rPr>
              <w:t>m</w:t>
            </w:r>
            <w:r w:rsidRPr="00617A4B">
              <w:rPr>
                <w:sz w:val="26"/>
                <w:szCs w:val="26"/>
                <w:vertAlign w:val="superscript"/>
              </w:rPr>
              <w:t>2</w:t>
            </w:r>
          </w:p>
        </w:tc>
        <w:tc>
          <w:tcPr>
            <w:tcW w:w="1170" w:type="dxa"/>
          </w:tcPr>
          <w:p w:rsidR="00A129A5" w:rsidRPr="00617A4B" w:rsidRDefault="00A129A5" w:rsidP="00F86BB7">
            <w:pPr>
              <w:jc w:val="center"/>
              <w:rPr>
                <w:sz w:val="26"/>
                <w:szCs w:val="26"/>
                <w:lang w:val="vi-VN"/>
              </w:rPr>
            </w:pPr>
            <w:r w:rsidRPr="00617A4B">
              <w:rPr>
                <w:sz w:val="26"/>
                <w:szCs w:val="26"/>
              </w:rPr>
              <w:t>3,16</w:t>
            </w:r>
            <w:r w:rsidRPr="00617A4B">
              <w:rPr>
                <w:sz w:val="26"/>
                <w:szCs w:val="26"/>
                <w:lang w:val="vi-VN"/>
              </w:rPr>
              <w:t xml:space="preserve"> </w:t>
            </w:r>
            <w:r w:rsidRPr="00617A4B">
              <w:rPr>
                <w:sz w:val="26"/>
                <w:szCs w:val="26"/>
              </w:rPr>
              <w:t>m</w:t>
            </w:r>
            <w:r w:rsidRPr="00617A4B">
              <w:rPr>
                <w:sz w:val="26"/>
                <w:szCs w:val="26"/>
                <w:vertAlign w:val="superscript"/>
              </w:rPr>
              <w:t>2</w:t>
            </w:r>
          </w:p>
        </w:tc>
        <w:tc>
          <w:tcPr>
            <w:tcW w:w="1530" w:type="dxa"/>
          </w:tcPr>
          <w:p w:rsidR="00A129A5" w:rsidRPr="00617A4B" w:rsidRDefault="00A129A5" w:rsidP="00F86BB7">
            <w:pPr>
              <w:jc w:val="center"/>
              <w:rPr>
                <w:sz w:val="26"/>
                <w:szCs w:val="26"/>
              </w:rPr>
            </w:pPr>
            <w:r w:rsidRPr="00617A4B">
              <w:rPr>
                <w:sz w:val="26"/>
                <w:szCs w:val="26"/>
              </w:rPr>
              <w:t>12,5 trẻ/GV</w:t>
            </w:r>
          </w:p>
        </w:tc>
        <w:tc>
          <w:tcPr>
            <w:tcW w:w="1902" w:type="dxa"/>
          </w:tcPr>
          <w:p w:rsidR="00A129A5" w:rsidRPr="00617A4B" w:rsidRDefault="00A129A5" w:rsidP="00F86BB7">
            <w:pPr>
              <w:jc w:val="center"/>
              <w:rPr>
                <w:sz w:val="26"/>
                <w:szCs w:val="26"/>
              </w:rPr>
            </w:pPr>
            <w:r w:rsidRPr="00617A4B">
              <w:rPr>
                <w:sz w:val="26"/>
                <w:szCs w:val="26"/>
              </w:rPr>
              <w:t>3GV/lớp</w:t>
            </w:r>
          </w:p>
        </w:tc>
      </w:tr>
      <w:tr w:rsidR="00A129A5" w:rsidRPr="00617A4B" w:rsidTr="00F86BB7">
        <w:tc>
          <w:tcPr>
            <w:tcW w:w="675" w:type="dxa"/>
          </w:tcPr>
          <w:p w:rsidR="00A129A5" w:rsidRPr="00617A4B" w:rsidRDefault="00A129A5" w:rsidP="00F86BB7">
            <w:pPr>
              <w:jc w:val="center"/>
              <w:rPr>
                <w:sz w:val="26"/>
                <w:szCs w:val="26"/>
              </w:rPr>
            </w:pPr>
            <w:r w:rsidRPr="00617A4B">
              <w:rPr>
                <w:sz w:val="26"/>
                <w:szCs w:val="26"/>
              </w:rPr>
              <w:lastRenderedPageBreak/>
              <w:t>4</w:t>
            </w:r>
          </w:p>
        </w:tc>
        <w:tc>
          <w:tcPr>
            <w:tcW w:w="1233" w:type="dxa"/>
          </w:tcPr>
          <w:p w:rsidR="00A129A5" w:rsidRPr="00617A4B" w:rsidRDefault="00A129A5" w:rsidP="00F86BB7">
            <w:pPr>
              <w:jc w:val="center"/>
              <w:rPr>
                <w:sz w:val="26"/>
                <w:szCs w:val="26"/>
              </w:rPr>
            </w:pPr>
            <w:r w:rsidRPr="00617A4B">
              <w:rPr>
                <w:sz w:val="26"/>
                <w:szCs w:val="26"/>
              </w:rPr>
              <w:t>Mầm 3</w:t>
            </w:r>
          </w:p>
        </w:tc>
        <w:tc>
          <w:tcPr>
            <w:tcW w:w="992" w:type="dxa"/>
          </w:tcPr>
          <w:p w:rsidR="00A129A5" w:rsidRPr="00617A4B" w:rsidRDefault="00A129A5" w:rsidP="00F86BB7">
            <w:pPr>
              <w:jc w:val="center"/>
              <w:rPr>
                <w:b/>
                <w:sz w:val="26"/>
                <w:szCs w:val="26"/>
              </w:rPr>
            </w:pPr>
            <w:r w:rsidRPr="00617A4B">
              <w:rPr>
                <w:b/>
                <w:sz w:val="26"/>
                <w:szCs w:val="26"/>
              </w:rPr>
              <w:t>25</w:t>
            </w:r>
          </w:p>
        </w:tc>
        <w:tc>
          <w:tcPr>
            <w:tcW w:w="709" w:type="dxa"/>
            <w:vAlign w:val="bottom"/>
          </w:tcPr>
          <w:p w:rsidR="00A129A5" w:rsidRPr="00617A4B" w:rsidRDefault="00A129A5" w:rsidP="00F86BB7">
            <w:pPr>
              <w:jc w:val="center"/>
              <w:rPr>
                <w:b/>
                <w:bCs/>
                <w:sz w:val="26"/>
                <w:szCs w:val="26"/>
              </w:rPr>
            </w:pPr>
            <w:r w:rsidRPr="00617A4B">
              <w:rPr>
                <w:b/>
                <w:bCs/>
                <w:sz w:val="26"/>
                <w:szCs w:val="26"/>
              </w:rPr>
              <w:t>15</w:t>
            </w:r>
          </w:p>
        </w:tc>
        <w:tc>
          <w:tcPr>
            <w:tcW w:w="708" w:type="dxa"/>
          </w:tcPr>
          <w:p w:rsidR="00A129A5" w:rsidRPr="00617A4B" w:rsidRDefault="00A129A5" w:rsidP="00F86BB7">
            <w:pPr>
              <w:jc w:val="center"/>
              <w:rPr>
                <w:b/>
                <w:sz w:val="26"/>
                <w:szCs w:val="26"/>
              </w:rPr>
            </w:pPr>
            <w:r w:rsidRPr="00617A4B">
              <w:rPr>
                <w:b/>
                <w:sz w:val="26"/>
                <w:szCs w:val="26"/>
              </w:rPr>
              <w:t>10</w:t>
            </w:r>
          </w:p>
        </w:tc>
        <w:tc>
          <w:tcPr>
            <w:tcW w:w="1011" w:type="dxa"/>
          </w:tcPr>
          <w:p w:rsidR="00A129A5" w:rsidRPr="00617A4B" w:rsidRDefault="00A129A5" w:rsidP="00F86BB7">
            <w:pPr>
              <w:tabs>
                <w:tab w:val="center" w:pos="374"/>
              </w:tabs>
              <w:jc w:val="center"/>
              <w:rPr>
                <w:sz w:val="26"/>
                <w:szCs w:val="26"/>
                <w:lang w:val="vi-VN"/>
              </w:rPr>
            </w:pPr>
            <w:r w:rsidRPr="00617A4B">
              <w:rPr>
                <w:sz w:val="26"/>
                <w:szCs w:val="26"/>
                <w:lang w:val="vi-VN"/>
              </w:rPr>
              <w:t>7</w:t>
            </w:r>
            <w:r w:rsidRPr="00617A4B">
              <w:rPr>
                <w:sz w:val="26"/>
                <w:szCs w:val="26"/>
              </w:rPr>
              <w:t>9</w:t>
            </w:r>
            <w:r w:rsidRPr="00617A4B">
              <w:rPr>
                <w:sz w:val="26"/>
                <w:szCs w:val="26"/>
                <w:lang w:val="vi-VN"/>
              </w:rPr>
              <w:t xml:space="preserve"> </w:t>
            </w:r>
            <w:r w:rsidRPr="00617A4B">
              <w:rPr>
                <w:sz w:val="26"/>
                <w:szCs w:val="26"/>
              </w:rPr>
              <w:t>m</w:t>
            </w:r>
            <w:r w:rsidRPr="00617A4B">
              <w:rPr>
                <w:sz w:val="26"/>
                <w:szCs w:val="26"/>
                <w:vertAlign w:val="superscript"/>
              </w:rPr>
              <w:t>2</w:t>
            </w:r>
          </w:p>
        </w:tc>
        <w:tc>
          <w:tcPr>
            <w:tcW w:w="1170" w:type="dxa"/>
          </w:tcPr>
          <w:p w:rsidR="00A129A5" w:rsidRPr="00617A4B" w:rsidRDefault="00A129A5" w:rsidP="00F86BB7">
            <w:pPr>
              <w:jc w:val="center"/>
              <w:rPr>
                <w:sz w:val="26"/>
                <w:szCs w:val="26"/>
                <w:lang w:val="vi-VN"/>
              </w:rPr>
            </w:pPr>
            <w:r w:rsidRPr="00617A4B">
              <w:rPr>
                <w:sz w:val="26"/>
                <w:szCs w:val="26"/>
              </w:rPr>
              <w:t>3,16</w:t>
            </w:r>
            <w:r w:rsidRPr="00617A4B">
              <w:rPr>
                <w:sz w:val="26"/>
                <w:szCs w:val="26"/>
                <w:lang w:val="vi-VN"/>
              </w:rPr>
              <w:t xml:space="preserve"> </w:t>
            </w:r>
            <w:r w:rsidRPr="00617A4B">
              <w:rPr>
                <w:sz w:val="26"/>
                <w:szCs w:val="26"/>
              </w:rPr>
              <w:t>m</w:t>
            </w:r>
            <w:r w:rsidRPr="00617A4B">
              <w:rPr>
                <w:sz w:val="26"/>
                <w:szCs w:val="26"/>
                <w:vertAlign w:val="superscript"/>
              </w:rPr>
              <w:t>2</w:t>
            </w:r>
          </w:p>
        </w:tc>
        <w:tc>
          <w:tcPr>
            <w:tcW w:w="1530" w:type="dxa"/>
          </w:tcPr>
          <w:p w:rsidR="00A129A5" w:rsidRPr="00617A4B" w:rsidRDefault="00A129A5" w:rsidP="00F86BB7">
            <w:pPr>
              <w:jc w:val="center"/>
              <w:rPr>
                <w:sz w:val="26"/>
                <w:szCs w:val="26"/>
              </w:rPr>
            </w:pPr>
            <w:r w:rsidRPr="00617A4B">
              <w:rPr>
                <w:sz w:val="26"/>
                <w:szCs w:val="26"/>
              </w:rPr>
              <w:t>12,5 trẻ/GV</w:t>
            </w:r>
          </w:p>
        </w:tc>
        <w:tc>
          <w:tcPr>
            <w:tcW w:w="1902" w:type="dxa"/>
          </w:tcPr>
          <w:p w:rsidR="00A129A5" w:rsidRPr="00617A4B" w:rsidRDefault="00A129A5" w:rsidP="00F86BB7">
            <w:pPr>
              <w:jc w:val="center"/>
              <w:rPr>
                <w:sz w:val="26"/>
                <w:szCs w:val="26"/>
              </w:rPr>
            </w:pPr>
            <w:r w:rsidRPr="00617A4B">
              <w:rPr>
                <w:sz w:val="26"/>
                <w:szCs w:val="26"/>
              </w:rPr>
              <w:t>2GV/lớp+1NV</w:t>
            </w:r>
          </w:p>
        </w:tc>
      </w:tr>
      <w:tr w:rsidR="00A129A5" w:rsidRPr="00617A4B" w:rsidTr="00F86BB7">
        <w:tc>
          <w:tcPr>
            <w:tcW w:w="675" w:type="dxa"/>
          </w:tcPr>
          <w:p w:rsidR="00A129A5" w:rsidRPr="00617A4B" w:rsidRDefault="00A129A5" w:rsidP="00F86BB7">
            <w:pPr>
              <w:jc w:val="center"/>
              <w:rPr>
                <w:sz w:val="26"/>
                <w:szCs w:val="26"/>
              </w:rPr>
            </w:pPr>
            <w:r w:rsidRPr="00617A4B">
              <w:rPr>
                <w:sz w:val="26"/>
                <w:szCs w:val="26"/>
              </w:rPr>
              <w:t>5</w:t>
            </w:r>
          </w:p>
        </w:tc>
        <w:tc>
          <w:tcPr>
            <w:tcW w:w="1233" w:type="dxa"/>
          </w:tcPr>
          <w:p w:rsidR="00A129A5" w:rsidRPr="00617A4B" w:rsidRDefault="00A129A5" w:rsidP="00F86BB7">
            <w:pPr>
              <w:jc w:val="center"/>
              <w:rPr>
                <w:sz w:val="26"/>
                <w:szCs w:val="26"/>
              </w:rPr>
            </w:pPr>
            <w:r w:rsidRPr="00617A4B">
              <w:rPr>
                <w:sz w:val="26"/>
                <w:szCs w:val="26"/>
              </w:rPr>
              <w:t>Mầm 4</w:t>
            </w:r>
          </w:p>
        </w:tc>
        <w:tc>
          <w:tcPr>
            <w:tcW w:w="992" w:type="dxa"/>
          </w:tcPr>
          <w:p w:rsidR="00A129A5" w:rsidRPr="00617A4B" w:rsidRDefault="00A129A5" w:rsidP="00F86BB7">
            <w:pPr>
              <w:jc w:val="center"/>
              <w:rPr>
                <w:b/>
                <w:sz w:val="26"/>
                <w:szCs w:val="26"/>
              </w:rPr>
            </w:pPr>
            <w:r w:rsidRPr="00617A4B">
              <w:rPr>
                <w:b/>
                <w:sz w:val="26"/>
                <w:szCs w:val="26"/>
              </w:rPr>
              <w:t>25</w:t>
            </w:r>
          </w:p>
        </w:tc>
        <w:tc>
          <w:tcPr>
            <w:tcW w:w="709" w:type="dxa"/>
            <w:vAlign w:val="bottom"/>
          </w:tcPr>
          <w:p w:rsidR="00A129A5" w:rsidRPr="00617A4B" w:rsidRDefault="00A129A5" w:rsidP="00F86BB7">
            <w:pPr>
              <w:jc w:val="center"/>
              <w:rPr>
                <w:b/>
                <w:bCs/>
                <w:sz w:val="26"/>
                <w:szCs w:val="26"/>
              </w:rPr>
            </w:pPr>
            <w:r w:rsidRPr="00617A4B">
              <w:rPr>
                <w:b/>
                <w:bCs/>
                <w:sz w:val="26"/>
                <w:szCs w:val="26"/>
              </w:rPr>
              <w:t>15</w:t>
            </w:r>
          </w:p>
        </w:tc>
        <w:tc>
          <w:tcPr>
            <w:tcW w:w="708" w:type="dxa"/>
          </w:tcPr>
          <w:p w:rsidR="00A129A5" w:rsidRPr="00617A4B" w:rsidRDefault="00A129A5" w:rsidP="00F86BB7">
            <w:pPr>
              <w:jc w:val="center"/>
              <w:rPr>
                <w:b/>
                <w:sz w:val="26"/>
                <w:szCs w:val="26"/>
              </w:rPr>
            </w:pPr>
            <w:r w:rsidRPr="00617A4B">
              <w:rPr>
                <w:b/>
                <w:sz w:val="26"/>
                <w:szCs w:val="26"/>
              </w:rPr>
              <w:t>10</w:t>
            </w:r>
          </w:p>
        </w:tc>
        <w:tc>
          <w:tcPr>
            <w:tcW w:w="1011" w:type="dxa"/>
          </w:tcPr>
          <w:p w:rsidR="00A129A5" w:rsidRPr="00617A4B" w:rsidRDefault="00A129A5" w:rsidP="00F86BB7">
            <w:pPr>
              <w:tabs>
                <w:tab w:val="center" w:pos="374"/>
              </w:tabs>
              <w:jc w:val="center"/>
              <w:rPr>
                <w:sz w:val="26"/>
                <w:szCs w:val="26"/>
                <w:lang w:val="vi-VN"/>
              </w:rPr>
            </w:pPr>
            <w:r w:rsidRPr="00617A4B">
              <w:rPr>
                <w:sz w:val="26"/>
                <w:szCs w:val="26"/>
                <w:lang w:val="vi-VN"/>
              </w:rPr>
              <w:t>7</w:t>
            </w:r>
            <w:r w:rsidRPr="00617A4B">
              <w:rPr>
                <w:sz w:val="26"/>
                <w:szCs w:val="26"/>
              </w:rPr>
              <w:t>9</w:t>
            </w:r>
            <w:r w:rsidRPr="00617A4B">
              <w:rPr>
                <w:sz w:val="26"/>
                <w:szCs w:val="26"/>
                <w:lang w:val="vi-VN"/>
              </w:rPr>
              <w:t xml:space="preserve"> </w:t>
            </w:r>
            <w:r w:rsidRPr="00617A4B">
              <w:rPr>
                <w:sz w:val="26"/>
                <w:szCs w:val="26"/>
              </w:rPr>
              <w:t>m</w:t>
            </w:r>
            <w:r w:rsidRPr="00617A4B">
              <w:rPr>
                <w:sz w:val="26"/>
                <w:szCs w:val="26"/>
                <w:vertAlign w:val="superscript"/>
              </w:rPr>
              <w:t>2</w:t>
            </w:r>
          </w:p>
        </w:tc>
        <w:tc>
          <w:tcPr>
            <w:tcW w:w="1170" w:type="dxa"/>
          </w:tcPr>
          <w:p w:rsidR="00A129A5" w:rsidRPr="00617A4B" w:rsidRDefault="00A129A5" w:rsidP="00F86BB7">
            <w:pPr>
              <w:jc w:val="center"/>
              <w:rPr>
                <w:sz w:val="26"/>
                <w:szCs w:val="26"/>
                <w:lang w:val="vi-VN"/>
              </w:rPr>
            </w:pPr>
            <w:r w:rsidRPr="00617A4B">
              <w:rPr>
                <w:sz w:val="26"/>
                <w:szCs w:val="26"/>
              </w:rPr>
              <w:t>3,16</w:t>
            </w:r>
            <w:r w:rsidRPr="00617A4B">
              <w:rPr>
                <w:sz w:val="26"/>
                <w:szCs w:val="26"/>
                <w:lang w:val="vi-VN"/>
              </w:rPr>
              <w:t xml:space="preserve"> </w:t>
            </w:r>
            <w:r w:rsidRPr="00617A4B">
              <w:rPr>
                <w:sz w:val="26"/>
                <w:szCs w:val="26"/>
              </w:rPr>
              <w:t>m</w:t>
            </w:r>
            <w:r w:rsidRPr="00617A4B">
              <w:rPr>
                <w:sz w:val="26"/>
                <w:szCs w:val="26"/>
                <w:vertAlign w:val="superscript"/>
              </w:rPr>
              <w:t>2</w:t>
            </w:r>
          </w:p>
        </w:tc>
        <w:tc>
          <w:tcPr>
            <w:tcW w:w="1530" w:type="dxa"/>
          </w:tcPr>
          <w:p w:rsidR="00A129A5" w:rsidRPr="00617A4B" w:rsidRDefault="00A129A5" w:rsidP="00F86BB7">
            <w:pPr>
              <w:jc w:val="center"/>
              <w:rPr>
                <w:sz w:val="26"/>
                <w:szCs w:val="26"/>
              </w:rPr>
            </w:pPr>
            <w:r w:rsidRPr="00617A4B">
              <w:rPr>
                <w:sz w:val="26"/>
                <w:szCs w:val="26"/>
              </w:rPr>
              <w:t>12,5 trẻ/GV</w:t>
            </w:r>
          </w:p>
        </w:tc>
        <w:tc>
          <w:tcPr>
            <w:tcW w:w="1902" w:type="dxa"/>
          </w:tcPr>
          <w:p w:rsidR="00A129A5" w:rsidRPr="00617A4B" w:rsidRDefault="00A129A5" w:rsidP="00F86BB7">
            <w:pPr>
              <w:jc w:val="center"/>
              <w:rPr>
                <w:sz w:val="26"/>
                <w:szCs w:val="26"/>
              </w:rPr>
            </w:pPr>
            <w:r w:rsidRPr="00617A4B">
              <w:rPr>
                <w:sz w:val="26"/>
                <w:szCs w:val="26"/>
              </w:rPr>
              <w:t>2GV/lớp+1NV</w:t>
            </w:r>
          </w:p>
        </w:tc>
      </w:tr>
      <w:tr w:rsidR="00A129A5" w:rsidRPr="00617A4B" w:rsidTr="00F86BB7">
        <w:tc>
          <w:tcPr>
            <w:tcW w:w="675" w:type="dxa"/>
          </w:tcPr>
          <w:p w:rsidR="00A129A5" w:rsidRPr="00617A4B" w:rsidRDefault="00A129A5" w:rsidP="00F86BB7">
            <w:pPr>
              <w:jc w:val="center"/>
              <w:rPr>
                <w:sz w:val="26"/>
                <w:szCs w:val="26"/>
              </w:rPr>
            </w:pPr>
            <w:r w:rsidRPr="00617A4B">
              <w:rPr>
                <w:sz w:val="26"/>
                <w:szCs w:val="26"/>
              </w:rPr>
              <w:t>6</w:t>
            </w:r>
          </w:p>
        </w:tc>
        <w:tc>
          <w:tcPr>
            <w:tcW w:w="1233" w:type="dxa"/>
          </w:tcPr>
          <w:p w:rsidR="00A129A5" w:rsidRPr="00617A4B" w:rsidRDefault="00A129A5" w:rsidP="00F86BB7">
            <w:pPr>
              <w:jc w:val="center"/>
              <w:rPr>
                <w:sz w:val="26"/>
                <w:szCs w:val="26"/>
              </w:rPr>
            </w:pPr>
            <w:r w:rsidRPr="00617A4B">
              <w:rPr>
                <w:sz w:val="26"/>
                <w:szCs w:val="26"/>
              </w:rPr>
              <w:t>Mầm 5</w:t>
            </w:r>
          </w:p>
        </w:tc>
        <w:tc>
          <w:tcPr>
            <w:tcW w:w="992" w:type="dxa"/>
          </w:tcPr>
          <w:p w:rsidR="00A129A5" w:rsidRPr="00617A4B" w:rsidRDefault="00A129A5" w:rsidP="00F86BB7">
            <w:pPr>
              <w:jc w:val="center"/>
              <w:rPr>
                <w:b/>
                <w:sz w:val="26"/>
                <w:szCs w:val="26"/>
              </w:rPr>
            </w:pPr>
            <w:r w:rsidRPr="00617A4B">
              <w:rPr>
                <w:b/>
                <w:sz w:val="26"/>
                <w:szCs w:val="26"/>
              </w:rPr>
              <w:t>25</w:t>
            </w:r>
          </w:p>
        </w:tc>
        <w:tc>
          <w:tcPr>
            <w:tcW w:w="709" w:type="dxa"/>
            <w:vAlign w:val="bottom"/>
          </w:tcPr>
          <w:p w:rsidR="00A129A5" w:rsidRPr="00617A4B" w:rsidRDefault="00A129A5" w:rsidP="00F86BB7">
            <w:pPr>
              <w:jc w:val="center"/>
              <w:rPr>
                <w:b/>
                <w:bCs/>
                <w:sz w:val="26"/>
                <w:szCs w:val="26"/>
              </w:rPr>
            </w:pPr>
            <w:r w:rsidRPr="00617A4B">
              <w:rPr>
                <w:b/>
                <w:bCs/>
                <w:sz w:val="26"/>
                <w:szCs w:val="26"/>
              </w:rPr>
              <w:t>15</w:t>
            </w:r>
          </w:p>
        </w:tc>
        <w:tc>
          <w:tcPr>
            <w:tcW w:w="708" w:type="dxa"/>
          </w:tcPr>
          <w:p w:rsidR="00A129A5" w:rsidRPr="00617A4B" w:rsidRDefault="00A129A5" w:rsidP="00F86BB7">
            <w:pPr>
              <w:jc w:val="center"/>
              <w:rPr>
                <w:b/>
                <w:sz w:val="26"/>
                <w:szCs w:val="26"/>
              </w:rPr>
            </w:pPr>
            <w:r w:rsidRPr="00617A4B">
              <w:rPr>
                <w:b/>
                <w:sz w:val="26"/>
                <w:szCs w:val="26"/>
              </w:rPr>
              <w:t>10</w:t>
            </w:r>
          </w:p>
        </w:tc>
        <w:tc>
          <w:tcPr>
            <w:tcW w:w="1011" w:type="dxa"/>
          </w:tcPr>
          <w:p w:rsidR="00A129A5" w:rsidRPr="00617A4B" w:rsidRDefault="00A129A5" w:rsidP="00F86BB7">
            <w:pPr>
              <w:tabs>
                <w:tab w:val="center" w:pos="374"/>
              </w:tabs>
              <w:jc w:val="center"/>
              <w:rPr>
                <w:sz w:val="26"/>
                <w:szCs w:val="26"/>
                <w:lang w:val="vi-VN"/>
              </w:rPr>
            </w:pPr>
            <w:r w:rsidRPr="00617A4B">
              <w:rPr>
                <w:sz w:val="26"/>
                <w:szCs w:val="26"/>
                <w:lang w:val="vi-VN"/>
              </w:rPr>
              <w:t>7</w:t>
            </w:r>
            <w:r w:rsidRPr="00617A4B">
              <w:rPr>
                <w:sz w:val="26"/>
                <w:szCs w:val="26"/>
              </w:rPr>
              <w:t>9</w:t>
            </w:r>
            <w:r w:rsidRPr="00617A4B">
              <w:rPr>
                <w:sz w:val="26"/>
                <w:szCs w:val="26"/>
                <w:lang w:val="vi-VN"/>
              </w:rPr>
              <w:t xml:space="preserve"> </w:t>
            </w:r>
            <w:r w:rsidRPr="00617A4B">
              <w:rPr>
                <w:sz w:val="26"/>
                <w:szCs w:val="26"/>
              </w:rPr>
              <w:t>m</w:t>
            </w:r>
            <w:r w:rsidRPr="00617A4B">
              <w:rPr>
                <w:sz w:val="26"/>
                <w:szCs w:val="26"/>
                <w:vertAlign w:val="superscript"/>
              </w:rPr>
              <w:t>2</w:t>
            </w:r>
          </w:p>
        </w:tc>
        <w:tc>
          <w:tcPr>
            <w:tcW w:w="1170" w:type="dxa"/>
          </w:tcPr>
          <w:p w:rsidR="00A129A5" w:rsidRPr="00617A4B" w:rsidRDefault="00A129A5" w:rsidP="00F86BB7">
            <w:pPr>
              <w:jc w:val="center"/>
              <w:rPr>
                <w:sz w:val="26"/>
                <w:szCs w:val="26"/>
                <w:lang w:val="vi-VN"/>
              </w:rPr>
            </w:pPr>
            <w:r w:rsidRPr="00617A4B">
              <w:rPr>
                <w:sz w:val="26"/>
                <w:szCs w:val="26"/>
              </w:rPr>
              <w:t>3,16</w:t>
            </w:r>
            <w:r w:rsidRPr="00617A4B">
              <w:rPr>
                <w:sz w:val="26"/>
                <w:szCs w:val="26"/>
                <w:lang w:val="vi-VN"/>
              </w:rPr>
              <w:t xml:space="preserve"> </w:t>
            </w:r>
            <w:r w:rsidRPr="00617A4B">
              <w:rPr>
                <w:sz w:val="26"/>
                <w:szCs w:val="26"/>
              </w:rPr>
              <w:t>m</w:t>
            </w:r>
            <w:r w:rsidRPr="00617A4B">
              <w:rPr>
                <w:sz w:val="26"/>
                <w:szCs w:val="26"/>
                <w:vertAlign w:val="superscript"/>
              </w:rPr>
              <w:t>2</w:t>
            </w:r>
          </w:p>
        </w:tc>
        <w:tc>
          <w:tcPr>
            <w:tcW w:w="1530" w:type="dxa"/>
          </w:tcPr>
          <w:p w:rsidR="00A129A5" w:rsidRPr="00617A4B" w:rsidRDefault="00A129A5" w:rsidP="00F86BB7">
            <w:pPr>
              <w:jc w:val="center"/>
              <w:rPr>
                <w:sz w:val="26"/>
                <w:szCs w:val="26"/>
              </w:rPr>
            </w:pPr>
            <w:r w:rsidRPr="00617A4B">
              <w:rPr>
                <w:sz w:val="26"/>
                <w:szCs w:val="26"/>
              </w:rPr>
              <w:t>12,5 trẻ/GV</w:t>
            </w:r>
          </w:p>
        </w:tc>
        <w:tc>
          <w:tcPr>
            <w:tcW w:w="1902" w:type="dxa"/>
          </w:tcPr>
          <w:p w:rsidR="00A129A5" w:rsidRPr="00617A4B" w:rsidRDefault="00A129A5" w:rsidP="00F86BB7">
            <w:pPr>
              <w:jc w:val="center"/>
              <w:rPr>
                <w:sz w:val="26"/>
                <w:szCs w:val="26"/>
              </w:rPr>
            </w:pPr>
            <w:r w:rsidRPr="00617A4B">
              <w:rPr>
                <w:sz w:val="26"/>
                <w:szCs w:val="26"/>
              </w:rPr>
              <w:t>2GV/lớp+1NV</w:t>
            </w:r>
          </w:p>
        </w:tc>
      </w:tr>
      <w:tr w:rsidR="00A129A5" w:rsidRPr="00617A4B" w:rsidTr="00F86BB7">
        <w:tc>
          <w:tcPr>
            <w:tcW w:w="1908" w:type="dxa"/>
            <w:gridSpan w:val="2"/>
          </w:tcPr>
          <w:p w:rsidR="00A129A5" w:rsidRPr="00617A4B" w:rsidRDefault="00A129A5" w:rsidP="00F86BB7">
            <w:pPr>
              <w:jc w:val="center"/>
              <w:rPr>
                <w:b/>
                <w:sz w:val="26"/>
                <w:szCs w:val="26"/>
              </w:rPr>
            </w:pPr>
            <w:r w:rsidRPr="00617A4B">
              <w:rPr>
                <w:b/>
                <w:sz w:val="26"/>
                <w:szCs w:val="26"/>
              </w:rPr>
              <w:t>CỘNG</w:t>
            </w:r>
          </w:p>
        </w:tc>
        <w:tc>
          <w:tcPr>
            <w:tcW w:w="992" w:type="dxa"/>
          </w:tcPr>
          <w:p w:rsidR="00A129A5" w:rsidRPr="00617A4B" w:rsidRDefault="00A129A5" w:rsidP="00F86BB7">
            <w:pPr>
              <w:jc w:val="center"/>
              <w:rPr>
                <w:b/>
                <w:sz w:val="26"/>
                <w:szCs w:val="26"/>
              </w:rPr>
            </w:pPr>
            <w:r w:rsidRPr="00617A4B">
              <w:rPr>
                <w:b/>
                <w:sz w:val="26"/>
                <w:szCs w:val="26"/>
              </w:rPr>
              <w:t>125</w:t>
            </w:r>
          </w:p>
        </w:tc>
        <w:tc>
          <w:tcPr>
            <w:tcW w:w="709" w:type="dxa"/>
          </w:tcPr>
          <w:p w:rsidR="00A129A5" w:rsidRPr="00617A4B" w:rsidRDefault="00A129A5" w:rsidP="00F86BB7">
            <w:pPr>
              <w:jc w:val="center"/>
              <w:rPr>
                <w:b/>
                <w:sz w:val="26"/>
                <w:szCs w:val="26"/>
              </w:rPr>
            </w:pPr>
            <w:r w:rsidRPr="00617A4B">
              <w:rPr>
                <w:b/>
                <w:sz w:val="26"/>
                <w:szCs w:val="26"/>
              </w:rPr>
              <w:t>75</w:t>
            </w:r>
          </w:p>
        </w:tc>
        <w:tc>
          <w:tcPr>
            <w:tcW w:w="708" w:type="dxa"/>
            <w:vAlign w:val="bottom"/>
          </w:tcPr>
          <w:p w:rsidR="00A129A5" w:rsidRPr="00617A4B" w:rsidRDefault="00A129A5" w:rsidP="00F86BB7">
            <w:pPr>
              <w:jc w:val="center"/>
              <w:rPr>
                <w:b/>
                <w:bCs/>
                <w:sz w:val="26"/>
                <w:szCs w:val="26"/>
              </w:rPr>
            </w:pPr>
            <w:r w:rsidRPr="00617A4B">
              <w:rPr>
                <w:b/>
                <w:bCs/>
                <w:sz w:val="26"/>
                <w:szCs w:val="26"/>
              </w:rPr>
              <w:t>50</w:t>
            </w:r>
          </w:p>
        </w:tc>
        <w:tc>
          <w:tcPr>
            <w:tcW w:w="1011" w:type="dxa"/>
          </w:tcPr>
          <w:p w:rsidR="00A129A5" w:rsidRPr="00617A4B" w:rsidRDefault="00A129A5" w:rsidP="00F86BB7">
            <w:pPr>
              <w:tabs>
                <w:tab w:val="center" w:pos="374"/>
              </w:tabs>
              <w:jc w:val="center"/>
              <w:rPr>
                <w:sz w:val="26"/>
                <w:szCs w:val="26"/>
                <w:lang w:val="vi-VN"/>
              </w:rPr>
            </w:pPr>
          </w:p>
        </w:tc>
        <w:tc>
          <w:tcPr>
            <w:tcW w:w="1170" w:type="dxa"/>
          </w:tcPr>
          <w:p w:rsidR="00A129A5" w:rsidRPr="00617A4B" w:rsidRDefault="00A129A5" w:rsidP="00F86BB7">
            <w:pPr>
              <w:jc w:val="center"/>
              <w:rPr>
                <w:sz w:val="26"/>
                <w:szCs w:val="26"/>
              </w:rPr>
            </w:pPr>
          </w:p>
        </w:tc>
        <w:tc>
          <w:tcPr>
            <w:tcW w:w="1530" w:type="dxa"/>
          </w:tcPr>
          <w:p w:rsidR="00A129A5" w:rsidRPr="00617A4B" w:rsidRDefault="00A129A5" w:rsidP="00F86BB7">
            <w:pPr>
              <w:jc w:val="center"/>
              <w:rPr>
                <w:sz w:val="26"/>
                <w:szCs w:val="26"/>
              </w:rPr>
            </w:pPr>
          </w:p>
        </w:tc>
        <w:tc>
          <w:tcPr>
            <w:tcW w:w="1902" w:type="dxa"/>
          </w:tcPr>
          <w:p w:rsidR="00A129A5" w:rsidRPr="00617A4B" w:rsidRDefault="00A129A5" w:rsidP="00F86BB7">
            <w:pPr>
              <w:jc w:val="center"/>
              <w:rPr>
                <w:b/>
                <w:sz w:val="26"/>
                <w:szCs w:val="26"/>
              </w:rPr>
            </w:pPr>
            <w:r w:rsidRPr="00617A4B">
              <w:rPr>
                <w:b/>
                <w:sz w:val="26"/>
                <w:szCs w:val="26"/>
              </w:rPr>
              <w:t>11GV</w:t>
            </w:r>
          </w:p>
        </w:tc>
      </w:tr>
      <w:tr w:rsidR="00A129A5" w:rsidRPr="00617A4B" w:rsidTr="00F86BB7">
        <w:tc>
          <w:tcPr>
            <w:tcW w:w="675" w:type="dxa"/>
          </w:tcPr>
          <w:p w:rsidR="00A129A5" w:rsidRPr="00617A4B" w:rsidRDefault="00A129A5" w:rsidP="00F86BB7">
            <w:pPr>
              <w:jc w:val="center"/>
              <w:rPr>
                <w:sz w:val="26"/>
                <w:szCs w:val="26"/>
              </w:rPr>
            </w:pPr>
            <w:r w:rsidRPr="00617A4B">
              <w:rPr>
                <w:sz w:val="26"/>
                <w:szCs w:val="26"/>
              </w:rPr>
              <w:t>7</w:t>
            </w:r>
          </w:p>
        </w:tc>
        <w:tc>
          <w:tcPr>
            <w:tcW w:w="1233" w:type="dxa"/>
          </w:tcPr>
          <w:p w:rsidR="00A129A5" w:rsidRPr="00617A4B" w:rsidRDefault="00A129A5" w:rsidP="00F86BB7">
            <w:pPr>
              <w:jc w:val="center"/>
              <w:rPr>
                <w:sz w:val="26"/>
                <w:szCs w:val="26"/>
              </w:rPr>
            </w:pPr>
            <w:r w:rsidRPr="00617A4B">
              <w:rPr>
                <w:sz w:val="26"/>
                <w:szCs w:val="26"/>
              </w:rPr>
              <w:t>Chồi 1</w:t>
            </w:r>
          </w:p>
        </w:tc>
        <w:tc>
          <w:tcPr>
            <w:tcW w:w="992" w:type="dxa"/>
          </w:tcPr>
          <w:p w:rsidR="00A129A5" w:rsidRPr="00617A4B" w:rsidRDefault="00A129A5" w:rsidP="00F86BB7">
            <w:pPr>
              <w:jc w:val="center"/>
              <w:rPr>
                <w:b/>
                <w:sz w:val="26"/>
                <w:szCs w:val="26"/>
              </w:rPr>
            </w:pPr>
            <w:r w:rsidRPr="00617A4B">
              <w:rPr>
                <w:b/>
                <w:sz w:val="26"/>
                <w:szCs w:val="26"/>
              </w:rPr>
              <w:t>30</w:t>
            </w:r>
          </w:p>
        </w:tc>
        <w:tc>
          <w:tcPr>
            <w:tcW w:w="709" w:type="dxa"/>
            <w:vAlign w:val="bottom"/>
          </w:tcPr>
          <w:p w:rsidR="00A129A5" w:rsidRPr="00617A4B" w:rsidRDefault="00A129A5" w:rsidP="00F86BB7">
            <w:pPr>
              <w:jc w:val="center"/>
              <w:rPr>
                <w:b/>
                <w:bCs/>
                <w:sz w:val="26"/>
                <w:szCs w:val="26"/>
              </w:rPr>
            </w:pPr>
            <w:r w:rsidRPr="00617A4B">
              <w:rPr>
                <w:b/>
                <w:bCs/>
                <w:sz w:val="26"/>
                <w:szCs w:val="26"/>
              </w:rPr>
              <w:t>27</w:t>
            </w:r>
          </w:p>
        </w:tc>
        <w:tc>
          <w:tcPr>
            <w:tcW w:w="708" w:type="dxa"/>
          </w:tcPr>
          <w:p w:rsidR="00A129A5" w:rsidRPr="00617A4B" w:rsidRDefault="00A129A5" w:rsidP="00F86BB7">
            <w:pPr>
              <w:jc w:val="center"/>
              <w:rPr>
                <w:b/>
                <w:sz w:val="26"/>
                <w:szCs w:val="26"/>
              </w:rPr>
            </w:pPr>
            <w:r w:rsidRPr="00617A4B">
              <w:rPr>
                <w:b/>
                <w:sz w:val="26"/>
                <w:szCs w:val="26"/>
              </w:rPr>
              <w:t>3</w:t>
            </w:r>
          </w:p>
        </w:tc>
        <w:tc>
          <w:tcPr>
            <w:tcW w:w="1011" w:type="dxa"/>
          </w:tcPr>
          <w:p w:rsidR="00A129A5" w:rsidRPr="00617A4B" w:rsidRDefault="00A129A5" w:rsidP="00F86BB7">
            <w:pPr>
              <w:jc w:val="center"/>
              <w:rPr>
                <w:b/>
                <w:sz w:val="26"/>
                <w:szCs w:val="26"/>
              </w:rPr>
            </w:pPr>
            <w:r w:rsidRPr="00617A4B">
              <w:rPr>
                <w:sz w:val="26"/>
                <w:szCs w:val="26"/>
                <w:lang w:val="vi-VN"/>
              </w:rPr>
              <w:t>7</w:t>
            </w:r>
            <w:r w:rsidRPr="00617A4B">
              <w:rPr>
                <w:sz w:val="26"/>
                <w:szCs w:val="26"/>
              </w:rPr>
              <w:t>9</w:t>
            </w:r>
            <w:r w:rsidRPr="00617A4B">
              <w:rPr>
                <w:sz w:val="26"/>
                <w:szCs w:val="26"/>
                <w:lang w:val="vi-VN"/>
              </w:rPr>
              <w:t xml:space="preserve"> </w:t>
            </w:r>
            <w:r w:rsidRPr="00617A4B">
              <w:rPr>
                <w:sz w:val="26"/>
                <w:szCs w:val="26"/>
              </w:rPr>
              <w:t>m</w:t>
            </w:r>
            <w:r w:rsidRPr="00617A4B">
              <w:rPr>
                <w:sz w:val="26"/>
                <w:szCs w:val="26"/>
                <w:vertAlign w:val="superscript"/>
              </w:rPr>
              <w:t>2</w:t>
            </w:r>
          </w:p>
        </w:tc>
        <w:tc>
          <w:tcPr>
            <w:tcW w:w="1170" w:type="dxa"/>
          </w:tcPr>
          <w:p w:rsidR="00A129A5" w:rsidRPr="00617A4B" w:rsidRDefault="00A129A5" w:rsidP="00F86BB7">
            <w:pPr>
              <w:jc w:val="center"/>
              <w:rPr>
                <w:b/>
                <w:sz w:val="26"/>
                <w:szCs w:val="26"/>
              </w:rPr>
            </w:pPr>
            <w:r w:rsidRPr="00617A4B">
              <w:rPr>
                <w:sz w:val="26"/>
                <w:szCs w:val="26"/>
              </w:rPr>
              <w:t>2,63</w:t>
            </w:r>
            <w:r w:rsidRPr="00617A4B">
              <w:rPr>
                <w:sz w:val="26"/>
                <w:szCs w:val="26"/>
                <w:lang w:val="vi-VN"/>
              </w:rPr>
              <w:t xml:space="preserve"> </w:t>
            </w:r>
            <w:r w:rsidRPr="00617A4B">
              <w:rPr>
                <w:sz w:val="26"/>
                <w:szCs w:val="26"/>
              </w:rPr>
              <w:t>m</w:t>
            </w:r>
            <w:r w:rsidRPr="00617A4B">
              <w:rPr>
                <w:sz w:val="26"/>
                <w:szCs w:val="26"/>
                <w:vertAlign w:val="superscript"/>
              </w:rPr>
              <w:t>2</w:t>
            </w:r>
          </w:p>
        </w:tc>
        <w:tc>
          <w:tcPr>
            <w:tcW w:w="1530" w:type="dxa"/>
          </w:tcPr>
          <w:p w:rsidR="00A129A5" w:rsidRPr="00617A4B" w:rsidRDefault="00A129A5" w:rsidP="00F86BB7">
            <w:pPr>
              <w:jc w:val="center"/>
              <w:rPr>
                <w:sz w:val="26"/>
                <w:szCs w:val="26"/>
              </w:rPr>
            </w:pPr>
            <w:r w:rsidRPr="00617A4B">
              <w:rPr>
                <w:sz w:val="26"/>
                <w:szCs w:val="26"/>
              </w:rPr>
              <w:t>15 trẻ/GV</w:t>
            </w:r>
          </w:p>
        </w:tc>
        <w:tc>
          <w:tcPr>
            <w:tcW w:w="1902" w:type="dxa"/>
          </w:tcPr>
          <w:p w:rsidR="00A129A5" w:rsidRPr="00617A4B" w:rsidRDefault="00A129A5" w:rsidP="00F86BB7">
            <w:pPr>
              <w:jc w:val="center"/>
              <w:rPr>
                <w:sz w:val="26"/>
                <w:szCs w:val="26"/>
              </w:rPr>
            </w:pPr>
            <w:r w:rsidRPr="00617A4B">
              <w:rPr>
                <w:sz w:val="26"/>
                <w:szCs w:val="26"/>
              </w:rPr>
              <w:t>2G</w:t>
            </w:r>
            <w:r w:rsidRPr="00617A4B">
              <w:rPr>
                <w:sz w:val="26"/>
                <w:szCs w:val="26"/>
                <w:lang w:val="vi-VN"/>
              </w:rPr>
              <w:t>V</w:t>
            </w:r>
            <w:r w:rsidRPr="00617A4B">
              <w:rPr>
                <w:sz w:val="26"/>
                <w:szCs w:val="26"/>
              </w:rPr>
              <w:t>/lớp</w:t>
            </w:r>
          </w:p>
        </w:tc>
      </w:tr>
      <w:tr w:rsidR="00A129A5" w:rsidRPr="00617A4B" w:rsidTr="00F86BB7">
        <w:tc>
          <w:tcPr>
            <w:tcW w:w="675" w:type="dxa"/>
          </w:tcPr>
          <w:p w:rsidR="00A129A5" w:rsidRPr="00617A4B" w:rsidRDefault="00A129A5" w:rsidP="00F86BB7">
            <w:pPr>
              <w:jc w:val="center"/>
              <w:rPr>
                <w:sz w:val="26"/>
                <w:szCs w:val="26"/>
              </w:rPr>
            </w:pPr>
            <w:r w:rsidRPr="00617A4B">
              <w:rPr>
                <w:sz w:val="26"/>
                <w:szCs w:val="26"/>
              </w:rPr>
              <w:t>8</w:t>
            </w:r>
          </w:p>
        </w:tc>
        <w:tc>
          <w:tcPr>
            <w:tcW w:w="1233" w:type="dxa"/>
          </w:tcPr>
          <w:p w:rsidR="00A129A5" w:rsidRPr="00617A4B" w:rsidRDefault="00A129A5" w:rsidP="00F86BB7">
            <w:pPr>
              <w:jc w:val="center"/>
              <w:rPr>
                <w:sz w:val="26"/>
                <w:szCs w:val="26"/>
              </w:rPr>
            </w:pPr>
            <w:r w:rsidRPr="00617A4B">
              <w:rPr>
                <w:sz w:val="26"/>
                <w:szCs w:val="26"/>
              </w:rPr>
              <w:t>Chồi 2</w:t>
            </w:r>
          </w:p>
        </w:tc>
        <w:tc>
          <w:tcPr>
            <w:tcW w:w="992" w:type="dxa"/>
          </w:tcPr>
          <w:p w:rsidR="00A129A5" w:rsidRPr="00617A4B" w:rsidRDefault="00A129A5" w:rsidP="00F86BB7">
            <w:pPr>
              <w:jc w:val="center"/>
              <w:rPr>
                <w:b/>
                <w:sz w:val="26"/>
                <w:szCs w:val="26"/>
              </w:rPr>
            </w:pPr>
            <w:r w:rsidRPr="00617A4B">
              <w:rPr>
                <w:b/>
                <w:sz w:val="26"/>
                <w:szCs w:val="26"/>
              </w:rPr>
              <w:t>30</w:t>
            </w:r>
          </w:p>
        </w:tc>
        <w:tc>
          <w:tcPr>
            <w:tcW w:w="709" w:type="dxa"/>
          </w:tcPr>
          <w:p w:rsidR="00A129A5" w:rsidRPr="00617A4B" w:rsidRDefault="00A129A5" w:rsidP="00F86BB7">
            <w:pPr>
              <w:jc w:val="center"/>
              <w:rPr>
                <w:sz w:val="26"/>
                <w:szCs w:val="26"/>
              </w:rPr>
            </w:pPr>
            <w:r w:rsidRPr="00617A4B">
              <w:rPr>
                <w:b/>
                <w:bCs/>
                <w:sz w:val="26"/>
                <w:szCs w:val="26"/>
              </w:rPr>
              <w:t>27</w:t>
            </w:r>
          </w:p>
        </w:tc>
        <w:tc>
          <w:tcPr>
            <w:tcW w:w="708" w:type="dxa"/>
          </w:tcPr>
          <w:p w:rsidR="00A129A5" w:rsidRPr="00617A4B" w:rsidRDefault="00A129A5" w:rsidP="00F86BB7">
            <w:pPr>
              <w:jc w:val="center"/>
              <w:rPr>
                <w:b/>
                <w:sz w:val="26"/>
                <w:szCs w:val="26"/>
              </w:rPr>
            </w:pPr>
            <w:r w:rsidRPr="00617A4B">
              <w:rPr>
                <w:b/>
                <w:sz w:val="26"/>
                <w:szCs w:val="26"/>
              </w:rPr>
              <w:t>3</w:t>
            </w:r>
          </w:p>
        </w:tc>
        <w:tc>
          <w:tcPr>
            <w:tcW w:w="1011" w:type="dxa"/>
          </w:tcPr>
          <w:p w:rsidR="00A129A5" w:rsidRPr="00617A4B" w:rsidRDefault="00A129A5" w:rsidP="00F86BB7">
            <w:pPr>
              <w:jc w:val="center"/>
              <w:rPr>
                <w:b/>
                <w:sz w:val="26"/>
                <w:szCs w:val="26"/>
              </w:rPr>
            </w:pPr>
            <w:r w:rsidRPr="00617A4B">
              <w:rPr>
                <w:sz w:val="26"/>
                <w:szCs w:val="26"/>
                <w:lang w:val="vi-VN"/>
              </w:rPr>
              <w:t>7</w:t>
            </w:r>
            <w:r w:rsidRPr="00617A4B">
              <w:rPr>
                <w:sz w:val="26"/>
                <w:szCs w:val="26"/>
              </w:rPr>
              <w:t>9</w:t>
            </w:r>
            <w:r w:rsidRPr="00617A4B">
              <w:rPr>
                <w:sz w:val="26"/>
                <w:szCs w:val="26"/>
                <w:lang w:val="vi-VN"/>
              </w:rPr>
              <w:t xml:space="preserve"> </w:t>
            </w:r>
            <w:r w:rsidRPr="00617A4B">
              <w:rPr>
                <w:sz w:val="26"/>
                <w:szCs w:val="26"/>
              </w:rPr>
              <w:t>m</w:t>
            </w:r>
            <w:r w:rsidRPr="00617A4B">
              <w:rPr>
                <w:sz w:val="26"/>
                <w:szCs w:val="26"/>
                <w:vertAlign w:val="superscript"/>
              </w:rPr>
              <w:t>2</w:t>
            </w:r>
          </w:p>
        </w:tc>
        <w:tc>
          <w:tcPr>
            <w:tcW w:w="1170" w:type="dxa"/>
          </w:tcPr>
          <w:p w:rsidR="00A129A5" w:rsidRPr="00617A4B" w:rsidRDefault="00A129A5" w:rsidP="00F86BB7">
            <w:pPr>
              <w:jc w:val="center"/>
              <w:rPr>
                <w:b/>
                <w:sz w:val="26"/>
                <w:szCs w:val="26"/>
              </w:rPr>
            </w:pPr>
            <w:r w:rsidRPr="00617A4B">
              <w:rPr>
                <w:sz w:val="26"/>
                <w:szCs w:val="26"/>
              </w:rPr>
              <w:t>2,63</w:t>
            </w:r>
            <w:r w:rsidRPr="00617A4B">
              <w:rPr>
                <w:sz w:val="26"/>
                <w:szCs w:val="26"/>
                <w:lang w:val="vi-VN"/>
              </w:rPr>
              <w:t xml:space="preserve"> </w:t>
            </w:r>
            <w:r w:rsidRPr="00617A4B">
              <w:rPr>
                <w:sz w:val="26"/>
                <w:szCs w:val="26"/>
              </w:rPr>
              <w:t>m</w:t>
            </w:r>
            <w:r w:rsidRPr="00617A4B">
              <w:rPr>
                <w:sz w:val="26"/>
                <w:szCs w:val="26"/>
                <w:vertAlign w:val="superscript"/>
              </w:rPr>
              <w:t>2</w:t>
            </w:r>
          </w:p>
        </w:tc>
        <w:tc>
          <w:tcPr>
            <w:tcW w:w="1530" w:type="dxa"/>
          </w:tcPr>
          <w:p w:rsidR="00A129A5" w:rsidRPr="00617A4B" w:rsidRDefault="00A129A5" w:rsidP="00F86BB7">
            <w:pPr>
              <w:jc w:val="center"/>
              <w:rPr>
                <w:sz w:val="26"/>
                <w:szCs w:val="26"/>
              </w:rPr>
            </w:pPr>
            <w:r w:rsidRPr="00617A4B">
              <w:rPr>
                <w:sz w:val="26"/>
                <w:szCs w:val="26"/>
              </w:rPr>
              <w:t>15 trẻ/GV</w:t>
            </w:r>
          </w:p>
        </w:tc>
        <w:tc>
          <w:tcPr>
            <w:tcW w:w="1902" w:type="dxa"/>
          </w:tcPr>
          <w:p w:rsidR="00A129A5" w:rsidRPr="00617A4B" w:rsidRDefault="00A129A5" w:rsidP="00F86BB7">
            <w:pPr>
              <w:jc w:val="center"/>
              <w:rPr>
                <w:sz w:val="26"/>
                <w:szCs w:val="26"/>
              </w:rPr>
            </w:pPr>
            <w:r w:rsidRPr="00617A4B">
              <w:rPr>
                <w:sz w:val="26"/>
                <w:szCs w:val="26"/>
              </w:rPr>
              <w:t>2G</w:t>
            </w:r>
            <w:r w:rsidRPr="00617A4B">
              <w:rPr>
                <w:sz w:val="26"/>
                <w:szCs w:val="26"/>
                <w:lang w:val="vi-VN"/>
              </w:rPr>
              <w:t>V</w:t>
            </w:r>
            <w:r w:rsidRPr="00617A4B">
              <w:rPr>
                <w:sz w:val="26"/>
                <w:szCs w:val="26"/>
              </w:rPr>
              <w:t>/lớp</w:t>
            </w:r>
          </w:p>
        </w:tc>
      </w:tr>
      <w:tr w:rsidR="00A129A5" w:rsidRPr="00617A4B" w:rsidTr="00F86BB7">
        <w:tc>
          <w:tcPr>
            <w:tcW w:w="675" w:type="dxa"/>
          </w:tcPr>
          <w:p w:rsidR="00A129A5" w:rsidRPr="00617A4B" w:rsidRDefault="00A129A5" w:rsidP="00F86BB7">
            <w:pPr>
              <w:jc w:val="center"/>
              <w:rPr>
                <w:sz w:val="26"/>
                <w:szCs w:val="26"/>
              </w:rPr>
            </w:pPr>
            <w:r w:rsidRPr="00617A4B">
              <w:rPr>
                <w:sz w:val="26"/>
                <w:szCs w:val="26"/>
              </w:rPr>
              <w:t>9</w:t>
            </w:r>
          </w:p>
        </w:tc>
        <w:tc>
          <w:tcPr>
            <w:tcW w:w="1233" w:type="dxa"/>
          </w:tcPr>
          <w:p w:rsidR="00A129A5" w:rsidRPr="00617A4B" w:rsidRDefault="00A129A5" w:rsidP="00F86BB7">
            <w:pPr>
              <w:jc w:val="center"/>
              <w:rPr>
                <w:sz w:val="26"/>
                <w:szCs w:val="26"/>
              </w:rPr>
            </w:pPr>
            <w:r w:rsidRPr="00617A4B">
              <w:rPr>
                <w:sz w:val="26"/>
                <w:szCs w:val="26"/>
              </w:rPr>
              <w:t>Chồi 3</w:t>
            </w:r>
          </w:p>
        </w:tc>
        <w:tc>
          <w:tcPr>
            <w:tcW w:w="992" w:type="dxa"/>
          </w:tcPr>
          <w:p w:rsidR="00A129A5" w:rsidRPr="00617A4B" w:rsidRDefault="00A129A5" w:rsidP="00F86BB7">
            <w:pPr>
              <w:jc w:val="center"/>
              <w:rPr>
                <w:b/>
                <w:sz w:val="26"/>
                <w:szCs w:val="26"/>
              </w:rPr>
            </w:pPr>
            <w:r w:rsidRPr="00617A4B">
              <w:rPr>
                <w:b/>
                <w:sz w:val="26"/>
                <w:szCs w:val="26"/>
              </w:rPr>
              <w:t>30</w:t>
            </w:r>
          </w:p>
        </w:tc>
        <w:tc>
          <w:tcPr>
            <w:tcW w:w="709" w:type="dxa"/>
          </w:tcPr>
          <w:p w:rsidR="00A129A5" w:rsidRPr="00617A4B" w:rsidRDefault="00A129A5" w:rsidP="00F86BB7">
            <w:pPr>
              <w:jc w:val="center"/>
              <w:rPr>
                <w:sz w:val="26"/>
                <w:szCs w:val="26"/>
              </w:rPr>
            </w:pPr>
            <w:r w:rsidRPr="00617A4B">
              <w:rPr>
                <w:b/>
                <w:bCs/>
                <w:sz w:val="26"/>
                <w:szCs w:val="26"/>
              </w:rPr>
              <w:t>27</w:t>
            </w:r>
          </w:p>
        </w:tc>
        <w:tc>
          <w:tcPr>
            <w:tcW w:w="708" w:type="dxa"/>
          </w:tcPr>
          <w:p w:rsidR="00A129A5" w:rsidRPr="00617A4B" w:rsidRDefault="00A129A5" w:rsidP="00F86BB7">
            <w:pPr>
              <w:jc w:val="center"/>
              <w:rPr>
                <w:b/>
                <w:sz w:val="26"/>
                <w:szCs w:val="26"/>
              </w:rPr>
            </w:pPr>
            <w:r w:rsidRPr="00617A4B">
              <w:rPr>
                <w:b/>
                <w:sz w:val="26"/>
                <w:szCs w:val="26"/>
              </w:rPr>
              <w:t>3</w:t>
            </w:r>
          </w:p>
        </w:tc>
        <w:tc>
          <w:tcPr>
            <w:tcW w:w="1011" w:type="dxa"/>
          </w:tcPr>
          <w:p w:rsidR="00A129A5" w:rsidRPr="00617A4B" w:rsidRDefault="00A129A5" w:rsidP="00F86BB7">
            <w:pPr>
              <w:jc w:val="center"/>
              <w:rPr>
                <w:b/>
                <w:sz w:val="26"/>
                <w:szCs w:val="26"/>
              </w:rPr>
            </w:pPr>
            <w:r w:rsidRPr="00617A4B">
              <w:rPr>
                <w:sz w:val="26"/>
                <w:szCs w:val="26"/>
                <w:lang w:val="vi-VN"/>
              </w:rPr>
              <w:t xml:space="preserve">85 </w:t>
            </w:r>
            <w:r w:rsidRPr="00617A4B">
              <w:rPr>
                <w:sz w:val="26"/>
                <w:szCs w:val="26"/>
              </w:rPr>
              <w:t>m</w:t>
            </w:r>
            <w:r w:rsidRPr="00617A4B">
              <w:rPr>
                <w:sz w:val="26"/>
                <w:szCs w:val="26"/>
                <w:vertAlign w:val="superscript"/>
              </w:rPr>
              <w:t>2</w:t>
            </w:r>
          </w:p>
        </w:tc>
        <w:tc>
          <w:tcPr>
            <w:tcW w:w="1170" w:type="dxa"/>
          </w:tcPr>
          <w:p w:rsidR="00A129A5" w:rsidRPr="00617A4B" w:rsidRDefault="00A129A5" w:rsidP="00F86BB7">
            <w:pPr>
              <w:jc w:val="center"/>
              <w:rPr>
                <w:sz w:val="26"/>
                <w:szCs w:val="26"/>
              </w:rPr>
            </w:pPr>
            <w:r w:rsidRPr="00617A4B">
              <w:rPr>
                <w:sz w:val="26"/>
                <w:szCs w:val="26"/>
              </w:rPr>
              <w:t>2,83 m</w:t>
            </w:r>
            <w:r w:rsidRPr="00617A4B">
              <w:rPr>
                <w:sz w:val="26"/>
                <w:szCs w:val="26"/>
                <w:vertAlign w:val="superscript"/>
              </w:rPr>
              <w:t>2</w:t>
            </w:r>
          </w:p>
        </w:tc>
        <w:tc>
          <w:tcPr>
            <w:tcW w:w="1530" w:type="dxa"/>
          </w:tcPr>
          <w:p w:rsidR="00A129A5" w:rsidRPr="00617A4B" w:rsidRDefault="00A129A5" w:rsidP="00F86BB7">
            <w:pPr>
              <w:jc w:val="center"/>
              <w:rPr>
                <w:sz w:val="26"/>
                <w:szCs w:val="26"/>
              </w:rPr>
            </w:pPr>
            <w:r w:rsidRPr="00617A4B">
              <w:rPr>
                <w:sz w:val="26"/>
                <w:szCs w:val="26"/>
              </w:rPr>
              <w:t>15</w:t>
            </w:r>
            <w:r w:rsidRPr="00617A4B">
              <w:rPr>
                <w:sz w:val="26"/>
                <w:szCs w:val="26"/>
                <w:lang w:val="vi-VN"/>
              </w:rPr>
              <w:t xml:space="preserve"> </w:t>
            </w:r>
            <w:r w:rsidRPr="00617A4B">
              <w:rPr>
                <w:sz w:val="26"/>
                <w:szCs w:val="26"/>
              </w:rPr>
              <w:t>trẻ/GV</w:t>
            </w:r>
          </w:p>
        </w:tc>
        <w:tc>
          <w:tcPr>
            <w:tcW w:w="1902" w:type="dxa"/>
          </w:tcPr>
          <w:p w:rsidR="00A129A5" w:rsidRPr="00617A4B" w:rsidRDefault="00A129A5" w:rsidP="00F86BB7">
            <w:pPr>
              <w:jc w:val="center"/>
              <w:rPr>
                <w:sz w:val="26"/>
                <w:szCs w:val="26"/>
              </w:rPr>
            </w:pPr>
            <w:r w:rsidRPr="00617A4B">
              <w:rPr>
                <w:sz w:val="26"/>
                <w:szCs w:val="26"/>
              </w:rPr>
              <w:t>2GV/lớp</w:t>
            </w:r>
          </w:p>
        </w:tc>
      </w:tr>
      <w:tr w:rsidR="00A129A5" w:rsidRPr="00617A4B" w:rsidTr="00F86BB7">
        <w:tc>
          <w:tcPr>
            <w:tcW w:w="675" w:type="dxa"/>
          </w:tcPr>
          <w:p w:rsidR="00A129A5" w:rsidRPr="00617A4B" w:rsidRDefault="00A129A5" w:rsidP="00F86BB7">
            <w:pPr>
              <w:jc w:val="center"/>
              <w:rPr>
                <w:sz w:val="26"/>
                <w:szCs w:val="26"/>
              </w:rPr>
            </w:pPr>
            <w:r w:rsidRPr="00617A4B">
              <w:rPr>
                <w:sz w:val="26"/>
                <w:szCs w:val="26"/>
              </w:rPr>
              <w:t>10</w:t>
            </w:r>
          </w:p>
        </w:tc>
        <w:tc>
          <w:tcPr>
            <w:tcW w:w="1233" w:type="dxa"/>
          </w:tcPr>
          <w:p w:rsidR="00A129A5" w:rsidRPr="00617A4B" w:rsidRDefault="00A129A5" w:rsidP="00F86BB7">
            <w:pPr>
              <w:jc w:val="center"/>
              <w:rPr>
                <w:sz w:val="26"/>
                <w:szCs w:val="26"/>
              </w:rPr>
            </w:pPr>
            <w:r w:rsidRPr="00617A4B">
              <w:rPr>
                <w:sz w:val="26"/>
                <w:szCs w:val="26"/>
              </w:rPr>
              <w:t>Chồi 4</w:t>
            </w:r>
          </w:p>
        </w:tc>
        <w:tc>
          <w:tcPr>
            <w:tcW w:w="992" w:type="dxa"/>
          </w:tcPr>
          <w:p w:rsidR="00A129A5" w:rsidRPr="00617A4B" w:rsidRDefault="00A129A5" w:rsidP="00F86BB7">
            <w:pPr>
              <w:jc w:val="center"/>
              <w:rPr>
                <w:b/>
                <w:sz w:val="26"/>
                <w:szCs w:val="26"/>
              </w:rPr>
            </w:pPr>
            <w:r w:rsidRPr="00617A4B">
              <w:rPr>
                <w:b/>
                <w:sz w:val="26"/>
                <w:szCs w:val="26"/>
              </w:rPr>
              <w:t>30</w:t>
            </w:r>
          </w:p>
        </w:tc>
        <w:tc>
          <w:tcPr>
            <w:tcW w:w="709" w:type="dxa"/>
          </w:tcPr>
          <w:p w:rsidR="00A129A5" w:rsidRPr="00617A4B" w:rsidRDefault="00A129A5" w:rsidP="00F86BB7">
            <w:pPr>
              <w:jc w:val="center"/>
              <w:rPr>
                <w:sz w:val="26"/>
                <w:szCs w:val="26"/>
              </w:rPr>
            </w:pPr>
            <w:r w:rsidRPr="00617A4B">
              <w:rPr>
                <w:b/>
                <w:bCs/>
                <w:sz w:val="26"/>
                <w:szCs w:val="26"/>
              </w:rPr>
              <w:t>27</w:t>
            </w:r>
          </w:p>
        </w:tc>
        <w:tc>
          <w:tcPr>
            <w:tcW w:w="708" w:type="dxa"/>
          </w:tcPr>
          <w:p w:rsidR="00A129A5" w:rsidRPr="00617A4B" w:rsidRDefault="00A129A5" w:rsidP="00F86BB7">
            <w:pPr>
              <w:jc w:val="center"/>
              <w:rPr>
                <w:b/>
                <w:sz w:val="26"/>
                <w:szCs w:val="26"/>
              </w:rPr>
            </w:pPr>
            <w:r w:rsidRPr="00617A4B">
              <w:rPr>
                <w:b/>
                <w:sz w:val="26"/>
                <w:szCs w:val="26"/>
              </w:rPr>
              <w:t>2</w:t>
            </w:r>
          </w:p>
        </w:tc>
        <w:tc>
          <w:tcPr>
            <w:tcW w:w="1011" w:type="dxa"/>
          </w:tcPr>
          <w:p w:rsidR="00A129A5" w:rsidRPr="00617A4B" w:rsidRDefault="00A129A5" w:rsidP="00F86BB7">
            <w:pPr>
              <w:jc w:val="center"/>
              <w:rPr>
                <w:b/>
                <w:sz w:val="26"/>
                <w:szCs w:val="26"/>
              </w:rPr>
            </w:pPr>
            <w:r w:rsidRPr="00617A4B">
              <w:rPr>
                <w:sz w:val="26"/>
                <w:szCs w:val="26"/>
              </w:rPr>
              <w:t>60</w:t>
            </w:r>
            <w:r w:rsidRPr="00617A4B">
              <w:rPr>
                <w:sz w:val="26"/>
                <w:szCs w:val="26"/>
                <w:lang w:val="vi-VN"/>
              </w:rPr>
              <w:t xml:space="preserve"> </w:t>
            </w:r>
            <w:r w:rsidRPr="00617A4B">
              <w:rPr>
                <w:sz w:val="26"/>
                <w:szCs w:val="26"/>
              </w:rPr>
              <w:t>m</w:t>
            </w:r>
            <w:r w:rsidRPr="00617A4B">
              <w:rPr>
                <w:sz w:val="26"/>
                <w:szCs w:val="26"/>
                <w:vertAlign w:val="superscript"/>
              </w:rPr>
              <w:t>2</w:t>
            </w:r>
          </w:p>
        </w:tc>
        <w:tc>
          <w:tcPr>
            <w:tcW w:w="1170" w:type="dxa"/>
          </w:tcPr>
          <w:p w:rsidR="00A129A5" w:rsidRPr="00617A4B" w:rsidRDefault="00A129A5" w:rsidP="00F86BB7">
            <w:pPr>
              <w:jc w:val="center"/>
              <w:rPr>
                <w:b/>
                <w:sz w:val="26"/>
                <w:szCs w:val="26"/>
              </w:rPr>
            </w:pPr>
            <w:r w:rsidRPr="00617A4B">
              <w:rPr>
                <w:sz w:val="26"/>
                <w:szCs w:val="26"/>
              </w:rPr>
              <w:t>2</w:t>
            </w:r>
            <w:r w:rsidRPr="00617A4B">
              <w:rPr>
                <w:sz w:val="26"/>
                <w:szCs w:val="26"/>
                <w:lang w:val="vi-VN"/>
              </w:rPr>
              <w:t xml:space="preserve"> </w:t>
            </w:r>
            <w:r w:rsidRPr="00617A4B">
              <w:rPr>
                <w:sz w:val="26"/>
                <w:szCs w:val="26"/>
              </w:rPr>
              <w:t>m</w:t>
            </w:r>
            <w:r w:rsidRPr="00617A4B">
              <w:rPr>
                <w:sz w:val="26"/>
                <w:szCs w:val="26"/>
                <w:vertAlign w:val="superscript"/>
              </w:rPr>
              <w:t>2</w:t>
            </w:r>
          </w:p>
        </w:tc>
        <w:tc>
          <w:tcPr>
            <w:tcW w:w="1530" w:type="dxa"/>
          </w:tcPr>
          <w:p w:rsidR="00A129A5" w:rsidRPr="00617A4B" w:rsidRDefault="00A129A5" w:rsidP="00F86BB7">
            <w:pPr>
              <w:jc w:val="center"/>
              <w:rPr>
                <w:sz w:val="26"/>
                <w:szCs w:val="26"/>
              </w:rPr>
            </w:pPr>
            <w:r w:rsidRPr="00617A4B">
              <w:rPr>
                <w:sz w:val="26"/>
                <w:szCs w:val="26"/>
              </w:rPr>
              <w:t>15 trẻ/GV</w:t>
            </w:r>
          </w:p>
        </w:tc>
        <w:tc>
          <w:tcPr>
            <w:tcW w:w="1902" w:type="dxa"/>
          </w:tcPr>
          <w:p w:rsidR="00A129A5" w:rsidRPr="00617A4B" w:rsidRDefault="00A129A5" w:rsidP="00F86BB7">
            <w:pPr>
              <w:jc w:val="center"/>
              <w:rPr>
                <w:sz w:val="26"/>
                <w:szCs w:val="26"/>
              </w:rPr>
            </w:pPr>
            <w:r w:rsidRPr="00617A4B">
              <w:rPr>
                <w:sz w:val="26"/>
                <w:szCs w:val="26"/>
              </w:rPr>
              <w:t>2G</w:t>
            </w:r>
            <w:r w:rsidRPr="00617A4B">
              <w:rPr>
                <w:sz w:val="26"/>
                <w:szCs w:val="26"/>
                <w:lang w:val="vi-VN"/>
              </w:rPr>
              <w:t>V</w:t>
            </w:r>
            <w:r w:rsidRPr="00617A4B">
              <w:rPr>
                <w:sz w:val="26"/>
                <w:szCs w:val="26"/>
              </w:rPr>
              <w:t>/lớp</w:t>
            </w:r>
          </w:p>
        </w:tc>
      </w:tr>
      <w:tr w:rsidR="00A129A5" w:rsidRPr="00617A4B" w:rsidTr="00F86BB7">
        <w:tc>
          <w:tcPr>
            <w:tcW w:w="675" w:type="dxa"/>
          </w:tcPr>
          <w:p w:rsidR="00A129A5" w:rsidRPr="00617A4B" w:rsidRDefault="00A129A5" w:rsidP="00F86BB7">
            <w:pPr>
              <w:jc w:val="center"/>
              <w:rPr>
                <w:sz w:val="26"/>
                <w:szCs w:val="26"/>
              </w:rPr>
            </w:pPr>
            <w:r w:rsidRPr="00617A4B">
              <w:rPr>
                <w:sz w:val="26"/>
                <w:szCs w:val="26"/>
              </w:rPr>
              <w:t>11</w:t>
            </w:r>
          </w:p>
        </w:tc>
        <w:tc>
          <w:tcPr>
            <w:tcW w:w="1233" w:type="dxa"/>
          </w:tcPr>
          <w:p w:rsidR="00A129A5" w:rsidRPr="00617A4B" w:rsidRDefault="00A129A5" w:rsidP="00F86BB7">
            <w:pPr>
              <w:jc w:val="center"/>
              <w:rPr>
                <w:sz w:val="26"/>
                <w:szCs w:val="26"/>
              </w:rPr>
            </w:pPr>
            <w:r w:rsidRPr="00617A4B">
              <w:rPr>
                <w:sz w:val="26"/>
                <w:szCs w:val="26"/>
              </w:rPr>
              <w:t>Chồi 5</w:t>
            </w:r>
          </w:p>
        </w:tc>
        <w:tc>
          <w:tcPr>
            <w:tcW w:w="992" w:type="dxa"/>
          </w:tcPr>
          <w:p w:rsidR="00A129A5" w:rsidRPr="00617A4B" w:rsidRDefault="00A129A5" w:rsidP="00F86BB7">
            <w:pPr>
              <w:jc w:val="center"/>
              <w:rPr>
                <w:b/>
                <w:sz w:val="26"/>
                <w:szCs w:val="26"/>
              </w:rPr>
            </w:pPr>
            <w:r w:rsidRPr="00617A4B">
              <w:rPr>
                <w:b/>
                <w:sz w:val="26"/>
                <w:szCs w:val="26"/>
              </w:rPr>
              <w:t>30</w:t>
            </w:r>
          </w:p>
        </w:tc>
        <w:tc>
          <w:tcPr>
            <w:tcW w:w="709" w:type="dxa"/>
          </w:tcPr>
          <w:p w:rsidR="00A129A5" w:rsidRPr="00617A4B" w:rsidRDefault="00A129A5" w:rsidP="00F86BB7">
            <w:pPr>
              <w:jc w:val="center"/>
              <w:rPr>
                <w:sz w:val="26"/>
                <w:szCs w:val="26"/>
              </w:rPr>
            </w:pPr>
            <w:r w:rsidRPr="00617A4B">
              <w:rPr>
                <w:b/>
                <w:bCs/>
                <w:sz w:val="26"/>
                <w:szCs w:val="26"/>
              </w:rPr>
              <w:t>26</w:t>
            </w:r>
          </w:p>
        </w:tc>
        <w:tc>
          <w:tcPr>
            <w:tcW w:w="708" w:type="dxa"/>
          </w:tcPr>
          <w:p w:rsidR="00A129A5" w:rsidRPr="00617A4B" w:rsidRDefault="00A129A5" w:rsidP="00F86BB7">
            <w:pPr>
              <w:jc w:val="center"/>
              <w:rPr>
                <w:b/>
                <w:sz w:val="26"/>
                <w:szCs w:val="26"/>
              </w:rPr>
            </w:pPr>
            <w:r w:rsidRPr="00617A4B">
              <w:rPr>
                <w:b/>
                <w:sz w:val="26"/>
                <w:szCs w:val="26"/>
              </w:rPr>
              <w:t>2</w:t>
            </w:r>
          </w:p>
        </w:tc>
        <w:tc>
          <w:tcPr>
            <w:tcW w:w="1011" w:type="dxa"/>
          </w:tcPr>
          <w:p w:rsidR="00A129A5" w:rsidRPr="00617A4B" w:rsidRDefault="00A129A5" w:rsidP="00F86BB7">
            <w:pPr>
              <w:jc w:val="center"/>
              <w:rPr>
                <w:sz w:val="26"/>
                <w:szCs w:val="26"/>
              </w:rPr>
            </w:pPr>
            <w:r w:rsidRPr="00617A4B">
              <w:rPr>
                <w:sz w:val="26"/>
                <w:szCs w:val="26"/>
              </w:rPr>
              <w:t>60 m</w:t>
            </w:r>
            <w:r w:rsidRPr="00617A4B">
              <w:rPr>
                <w:sz w:val="26"/>
                <w:szCs w:val="26"/>
                <w:vertAlign w:val="superscript"/>
              </w:rPr>
              <w:t>2</w:t>
            </w:r>
          </w:p>
        </w:tc>
        <w:tc>
          <w:tcPr>
            <w:tcW w:w="1170" w:type="dxa"/>
          </w:tcPr>
          <w:p w:rsidR="00A129A5" w:rsidRPr="00617A4B" w:rsidRDefault="00A129A5" w:rsidP="00F86BB7">
            <w:pPr>
              <w:jc w:val="center"/>
              <w:rPr>
                <w:sz w:val="26"/>
                <w:szCs w:val="26"/>
              </w:rPr>
            </w:pPr>
            <w:r w:rsidRPr="00617A4B">
              <w:rPr>
                <w:sz w:val="26"/>
                <w:szCs w:val="26"/>
              </w:rPr>
              <w:t>2 m</w:t>
            </w:r>
            <w:r w:rsidRPr="00617A4B">
              <w:rPr>
                <w:sz w:val="26"/>
                <w:szCs w:val="26"/>
                <w:vertAlign w:val="superscript"/>
              </w:rPr>
              <w:t>2</w:t>
            </w:r>
          </w:p>
        </w:tc>
        <w:tc>
          <w:tcPr>
            <w:tcW w:w="1530" w:type="dxa"/>
          </w:tcPr>
          <w:p w:rsidR="00A129A5" w:rsidRPr="00617A4B" w:rsidRDefault="00A129A5" w:rsidP="00F86BB7">
            <w:pPr>
              <w:jc w:val="center"/>
              <w:rPr>
                <w:sz w:val="26"/>
                <w:szCs w:val="26"/>
              </w:rPr>
            </w:pPr>
            <w:r w:rsidRPr="00617A4B">
              <w:rPr>
                <w:sz w:val="26"/>
                <w:szCs w:val="26"/>
              </w:rPr>
              <w:t>15 trẻ/GV</w:t>
            </w:r>
          </w:p>
        </w:tc>
        <w:tc>
          <w:tcPr>
            <w:tcW w:w="1902" w:type="dxa"/>
          </w:tcPr>
          <w:p w:rsidR="00A129A5" w:rsidRPr="00617A4B" w:rsidRDefault="00A129A5" w:rsidP="00F86BB7">
            <w:pPr>
              <w:jc w:val="center"/>
              <w:rPr>
                <w:sz w:val="26"/>
                <w:szCs w:val="26"/>
              </w:rPr>
            </w:pPr>
            <w:r w:rsidRPr="00617A4B">
              <w:rPr>
                <w:sz w:val="26"/>
                <w:szCs w:val="26"/>
              </w:rPr>
              <w:t>2GV/lớp</w:t>
            </w:r>
          </w:p>
        </w:tc>
      </w:tr>
      <w:tr w:rsidR="00A129A5" w:rsidRPr="00617A4B" w:rsidTr="00F86BB7">
        <w:tc>
          <w:tcPr>
            <w:tcW w:w="675" w:type="dxa"/>
          </w:tcPr>
          <w:p w:rsidR="00A129A5" w:rsidRPr="00617A4B" w:rsidRDefault="00A129A5" w:rsidP="00F86BB7">
            <w:pPr>
              <w:jc w:val="center"/>
              <w:rPr>
                <w:sz w:val="26"/>
                <w:szCs w:val="26"/>
              </w:rPr>
            </w:pPr>
            <w:r w:rsidRPr="00617A4B">
              <w:rPr>
                <w:sz w:val="26"/>
                <w:szCs w:val="26"/>
                <w:lang w:val="vi-VN"/>
              </w:rPr>
              <w:t>1</w:t>
            </w:r>
            <w:r w:rsidRPr="00617A4B">
              <w:rPr>
                <w:sz w:val="26"/>
                <w:szCs w:val="26"/>
              </w:rPr>
              <w:t>2</w:t>
            </w:r>
          </w:p>
        </w:tc>
        <w:tc>
          <w:tcPr>
            <w:tcW w:w="1233" w:type="dxa"/>
          </w:tcPr>
          <w:p w:rsidR="00A129A5" w:rsidRPr="00617A4B" w:rsidRDefault="00A129A5" w:rsidP="00F86BB7">
            <w:pPr>
              <w:jc w:val="center"/>
              <w:rPr>
                <w:sz w:val="26"/>
                <w:szCs w:val="26"/>
              </w:rPr>
            </w:pPr>
            <w:r w:rsidRPr="00617A4B">
              <w:rPr>
                <w:sz w:val="26"/>
                <w:szCs w:val="26"/>
              </w:rPr>
              <w:t>Chồi 6</w:t>
            </w:r>
          </w:p>
        </w:tc>
        <w:tc>
          <w:tcPr>
            <w:tcW w:w="992" w:type="dxa"/>
          </w:tcPr>
          <w:p w:rsidR="00A129A5" w:rsidRPr="00617A4B" w:rsidRDefault="00A129A5" w:rsidP="00F86BB7">
            <w:pPr>
              <w:jc w:val="center"/>
              <w:rPr>
                <w:b/>
                <w:sz w:val="26"/>
                <w:szCs w:val="26"/>
              </w:rPr>
            </w:pPr>
            <w:r w:rsidRPr="00617A4B">
              <w:rPr>
                <w:b/>
                <w:sz w:val="26"/>
                <w:szCs w:val="26"/>
              </w:rPr>
              <w:t>30</w:t>
            </w:r>
          </w:p>
        </w:tc>
        <w:tc>
          <w:tcPr>
            <w:tcW w:w="709" w:type="dxa"/>
          </w:tcPr>
          <w:p w:rsidR="00A129A5" w:rsidRPr="00617A4B" w:rsidRDefault="00A129A5" w:rsidP="00F86BB7">
            <w:pPr>
              <w:jc w:val="center"/>
              <w:rPr>
                <w:sz w:val="26"/>
                <w:szCs w:val="26"/>
              </w:rPr>
            </w:pPr>
            <w:r w:rsidRPr="00617A4B">
              <w:rPr>
                <w:b/>
                <w:bCs/>
                <w:sz w:val="26"/>
                <w:szCs w:val="26"/>
              </w:rPr>
              <w:t>26</w:t>
            </w:r>
          </w:p>
        </w:tc>
        <w:tc>
          <w:tcPr>
            <w:tcW w:w="708" w:type="dxa"/>
          </w:tcPr>
          <w:p w:rsidR="00A129A5" w:rsidRPr="00617A4B" w:rsidRDefault="00A129A5" w:rsidP="00F86BB7">
            <w:pPr>
              <w:jc w:val="center"/>
              <w:rPr>
                <w:b/>
                <w:sz w:val="26"/>
                <w:szCs w:val="26"/>
              </w:rPr>
            </w:pPr>
            <w:r w:rsidRPr="00617A4B">
              <w:rPr>
                <w:b/>
                <w:sz w:val="26"/>
                <w:szCs w:val="26"/>
              </w:rPr>
              <w:t>2</w:t>
            </w:r>
          </w:p>
        </w:tc>
        <w:tc>
          <w:tcPr>
            <w:tcW w:w="1011" w:type="dxa"/>
          </w:tcPr>
          <w:p w:rsidR="00A129A5" w:rsidRPr="00617A4B" w:rsidRDefault="00A129A5" w:rsidP="00F86BB7">
            <w:pPr>
              <w:jc w:val="center"/>
              <w:rPr>
                <w:sz w:val="26"/>
                <w:szCs w:val="26"/>
              </w:rPr>
            </w:pPr>
            <w:r w:rsidRPr="00617A4B">
              <w:rPr>
                <w:sz w:val="26"/>
                <w:szCs w:val="26"/>
                <w:lang w:val="vi-VN"/>
              </w:rPr>
              <w:t>7</w:t>
            </w:r>
            <w:r w:rsidRPr="00617A4B">
              <w:rPr>
                <w:sz w:val="26"/>
                <w:szCs w:val="26"/>
              </w:rPr>
              <w:t>9 m</w:t>
            </w:r>
            <w:r w:rsidRPr="00617A4B">
              <w:rPr>
                <w:sz w:val="26"/>
                <w:szCs w:val="26"/>
                <w:vertAlign w:val="superscript"/>
              </w:rPr>
              <w:t>2</w:t>
            </w:r>
          </w:p>
        </w:tc>
        <w:tc>
          <w:tcPr>
            <w:tcW w:w="1170" w:type="dxa"/>
          </w:tcPr>
          <w:p w:rsidR="00A129A5" w:rsidRPr="00617A4B" w:rsidRDefault="00A129A5" w:rsidP="00F86BB7">
            <w:pPr>
              <w:jc w:val="center"/>
              <w:rPr>
                <w:sz w:val="26"/>
                <w:szCs w:val="26"/>
              </w:rPr>
            </w:pPr>
            <w:r w:rsidRPr="00617A4B">
              <w:rPr>
                <w:sz w:val="26"/>
                <w:szCs w:val="26"/>
              </w:rPr>
              <w:t>2,63 m</w:t>
            </w:r>
            <w:r w:rsidRPr="00617A4B">
              <w:rPr>
                <w:sz w:val="26"/>
                <w:szCs w:val="26"/>
                <w:vertAlign w:val="superscript"/>
              </w:rPr>
              <w:t>2</w:t>
            </w:r>
          </w:p>
        </w:tc>
        <w:tc>
          <w:tcPr>
            <w:tcW w:w="1530" w:type="dxa"/>
          </w:tcPr>
          <w:p w:rsidR="00A129A5" w:rsidRPr="00617A4B" w:rsidRDefault="00A129A5" w:rsidP="00F86BB7">
            <w:pPr>
              <w:jc w:val="center"/>
              <w:rPr>
                <w:sz w:val="26"/>
                <w:szCs w:val="26"/>
              </w:rPr>
            </w:pPr>
            <w:r w:rsidRPr="00617A4B">
              <w:rPr>
                <w:sz w:val="26"/>
                <w:szCs w:val="26"/>
              </w:rPr>
              <w:t>15 trẻ/GV</w:t>
            </w:r>
          </w:p>
        </w:tc>
        <w:tc>
          <w:tcPr>
            <w:tcW w:w="1902" w:type="dxa"/>
          </w:tcPr>
          <w:p w:rsidR="00A129A5" w:rsidRPr="00617A4B" w:rsidRDefault="00A129A5" w:rsidP="00F86BB7">
            <w:pPr>
              <w:jc w:val="center"/>
              <w:rPr>
                <w:sz w:val="26"/>
                <w:szCs w:val="26"/>
              </w:rPr>
            </w:pPr>
            <w:r w:rsidRPr="00617A4B">
              <w:rPr>
                <w:sz w:val="26"/>
                <w:szCs w:val="26"/>
              </w:rPr>
              <w:t>2GV/lớp</w:t>
            </w:r>
          </w:p>
        </w:tc>
      </w:tr>
      <w:tr w:rsidR="00A129A5" w:rsidRPr="00617A4B" w:rsidTr="00F86BB7">
        <w:tc>
          <w:tcPr>
            <w:tcW w:w="1908" w:type="dxa"/>
            <w:gridSpan w:val="2"/>
          </w:tcPr>
          <w:p w:rsidR="00A129A5" w:rsidRPr="00617A4B" w:rsidRDefault="00A129A5" w:rsidP="00F86BB7">
            <w:pPr>
              <w:jc w:val="center"/>
              <w:rPr>
                <w:b/>
                <w:sz w:val="26"/>
                <w:szCs w:val="26"/>
              </w:rPr>
            </w:pPr>
            <w:r w:rsidRPr="00617A4B">
              <w:rPr>
                <w:b/>
                <w:sz w:val="26"/>
                <w:szCs w:val="26"/>
              </w:rPr>
              <w:t>CỘNG</w:t>
            </w:r>
          </w:p>
        </w:tc>
        <w:tc>
          <w:tcPr>
            <w:tcW w:w="992" w:type="dxa"/>
          </w:tcPr>
          <w:p w:rsidR="00A129A5" w:rsidRPr="00617A4B" w:rsidRDefault="00A129A5" w:rsidP="00F86BB7">
            <w:pPr>
              <w:jc w:val="center"/>
              <w:rPr>
                <w:b/>
                <w:sz w:val="26"/>
                <w:szCs w:val="26"/>
              </w:rPr>
            </w:pPr>
            <w:r w:rsidRPr="00617A4B">
              <w:rPr>
                <w:b/>
                <w:sz w:val="26"/>
                <w:szCs w:val="26"/>
              </w:rPr>
              <w:t>180</w:t>
            </w:r>
          </w:p>
        </w:tc>
        <w:tc>
          <w:tcPr>
            <w:tcW w:w="709" w:type="dxa"/>
          </w:tcPr>
          <w:p w:rsidR="00A129A5" w:rsidRPr="00617A4B" w:rsidRDefault="00A129A5" w:rsidP="00F86BB7">
            <w:pPr>
              <w:jc w:val="center"/>
              <w:rPr>
                <w:b/>
                <w:sz w:val="26"/>
                <w:szCs w:val="26"/>
              </w:rPr>
            </w:pPr>
            <w:r w:rsidRPr="00617A4B">
              <w:rPr>
                <w:b/>
                <w:sz w:val="26"/>
                <w:szCs w:val="26"/>
              </w:rPr>
              <w:t>160</w:t>
            </w:r>
          </w:p>
        </w:tc>
        <w:tc>
          <w:tcPr>
            <w:tcW w:w="708" w:type="dxa"/>
            <w:vAlign w:val="bottom"/>
          </w:tcPr>
          <w:p w:rsidR="00A129A5" w:rsidRPr="00617A4B" w:rsidRDefault="00A129A5" w:rsidP="00F86BB7">
            <w:pPr>
              <w:jc w:val="center"/>
              <w:rPr>
                <w:b/>
                <w:bCs/>
                <w:sz w:val="26"/>
                <w:szCs w:val="26"/>
              </w:rPr>
            </w:pPr>
            <w:r w:rsidRPr="00617A4B">
              <w:rPr>
                <w:b/>
                <w:bCs/>
                <w:sz w:val="26"/>
                <w:szCs w:val="26"/>
              </w:rPr>
              <w:t>20</w:t>
            </w:r>
          </w:p>
        </w:tc>
        <w:tc>
          <w:tcPr>
            <w:tcW w:w="1011" w:type="dxa"/>
          </w:tcPr>
          <w:p w:rsidR="00A129A5" w:rsidRPr="00617A4B" w:rsidRDefault="00A129A5" w:rsidP="00F86BB7">
            <w:pPr>
              <w:tabs>
                <w:tab w:val="center" w:pos="374"/>
              </w:tabs>
              <w:jc w:val="center"/>
              <w:rPr>
                <w:sz w:val="26"/>
                <w:szCs w:val="26"/>
                <w:lang w:val="vi-VN"/>
              </w:rPr>
            </w:pPr>
          </w:p>
        </w:tc>
        <w:tc>
          <w:tcPr>
            <w:tcW w:w="1170" w:type="dxa"/>
          </w:tcPr>
          <w:p w:rsidR="00A129A5" w:rsidRPr="00617A4B" w:rsidRDefault="00A129A5" w:rsidP="00F86BB7">
            <w:pPr>
              <w:jc w:val="center"/>
              <w:rPr>
                <w:sz w:val="26"/>
                <w:szCs w:val="26"/>
              </w:rPr>
            </w:pPr>
          </w:p>
        </w:tc>
        <w:tc>
          <w:tcPr>
            <w:tcW w:w="1530" w:type="dxa"/>
          </w:tcPr>
          <w:p w:rsidR="00A129A5" w:rsidRPr="00617A4B" w:rsidRDefault="00A129A5" w:rsidP="00F86BB7">
            <w:pPr>
              <w:jc w:val="center"/>
              <w:rPr>
                <w:sz w:val="26"/>
                <w:szCs w:val="26"/>
              </w:rPr>
            </w:pPr>
          </w:p>
        </w:tc>
        <w:tc>
          <w:tcPr>
            <w:tcW w:w="1902" w:type="dxa"/>
          </w:tcPr>
          <w:p w:rsidR="00A129A5" w:rsidRPr="00617A4B" w:rsidRDefault="00A129A5" w:rsidP="00F86BB7">
            <w:pPr>
              <w:jc w:val="center"/>
              <w:rPr>
                <w:b/>
                <w:sz w:val="26"/>
                <w:szCs w:val="26"/>
              </w:rPr>
            </w:pPr>
            <w:r w:rsidRPr="00617A4B">
              <w:rPr>
                <w:b/>
                <w:sz w:val="26"/>
                <w:szCs w:val="26"/>
              </w:rPr>
              <w:t>12GV</w:t>
            </w:r>
          </w:p>
        </w:tc>
      </w:tr>
      <w:tr w:rsidR="00A129A5" w:rsidRPr="00617A4B" w:rsidTr="00F86BB7">
        <w:tc>
          <w:tcPr>
            <w:tcW w:w="675" w:type="dxa"/>
          </w:tcPr>
          <w:p w:rsidR="00A129A5" w:rsidRPr="00617A4B" w:rsidRDefault="00A129A5" w:rsidP="00F86BB7">
            <w:pPr>
              <w:jc w:val="center"/>
              <w:rPr>
                <w:sz w:val="26"/>
                <w:szCs w:val="26"/>
              </w:rPr>
            </w:pPr>
            <w:r w:rsidRPr="00617A4B">
              <w:rPr>
                <w:sz w:val="26"/>
                <w:szCs w:val="26"/>
                <w:lang w:val="vi-VN"/>
              </w:rPr>
              <w:t>1</w:t>
            </w:r>
            <w:r w:rsidRPr="00617A4B">
              <w:rPr>
                <w:sz w:val="26"/>
                <w:szCs w:val="26"/>
              </w:rPr>
              <w:t>3</w:t>
            </w:r>
          </w:p>
        </w:tc>
        <w:tc>
          <w:tcPr>
            <w:tcW w:w="1233" w:type="dxa"/>
          </w:tcPr>
          <w:p w:rsidR="00A129A5" w:rsidRPr="00617A4B" w:rsidRDefault="00A129A5" w:rsidP="00F86BB7">
            <w:pPr>
              <w:jc w:val="center"/>
              <w:rPr>
                <w:sz w:val="26"/>
                <w:szCs w:val="26"/>
              </w:rPr>
            </w:pPr>
            <w:r w:rsidRPr="00617A4B">
              <w:rPr>
                <w:sz w:val="26"/>
                <w:szCs w:val="26"/>
              </w:rPr>
              <w:t>Lá 1</w:t>
            </w:r>
          </w:p>
        </w:tc>
        <w:tc>
          <w:tcPr>
            <w:tcW w:w="992" w:type="dxa"/>
          </w:tcPr>
          <w:p w:rsidR="00A129A5" w:rsidRPr="00617A4B" w:rsidRDefault="00A129A5" w:rsidP="00F86BB7">
            <w:pPr>
              <w:jc w:val="center"/>
              <w:rPr>
                <w:b/>
                <w:sz w:val="26"/>
                <w:szCs w:val="26"/>
              </w:rPr>
            </w:pPr>
            <w:r w:rsidRPr="00617A4B">
              <w:rPr>
                <w:b/>
                <w:sz w:val="26"/>
                <w:szCs w:val="26"/>
              </w:rPr>
              <w:t>35</w:t>
            </w:r>
          </w:p>
        </w:tc>
        <w:tc>
          <w:tcPr>
            <w:tcW w:w="709" w:type="dxa"/>
            <w:vAlign w:val="bottom"/>
          </w:tcPr>
          <w:p w:rsidR="00A129A5" w:rsidRPr="00617A4B" w:rsidRDefault="00A129A5" w:rsidP="00F86BB7">
            <w:pPr>
              <w:jc w:val="center"/>
              <w:rPr>
                <w:b/>
                <w:bCs/>
                <w:sz w:val="26"/>
                <w:szCs w:val="26"/>
              </w:rPr>
            </w:pPr>
            <w:r w:rsidRPr="00617A4B">
              <w:rPr>
                <w:b/>
                <w:bCs/>
                <w:sz w:val="26"/>
                <w:szCs w:val="26"/>
              </w:rPr>
              <w:t>33</w:t>
            </w:r>
          </w:p>
        </w:tc>
        <w:tc>
          <w:tcPr>
            <w:tcW w:w="708" w:type="dxa"/>
          </w:tcPr>
          <w:p w:rsidR="00A129A5" w:rsidRPr="00617A4B" w:rsidRDefault="00A129A5" w:rsidP="00F86BB7">
            <w:pPr>
              <w:jc w:val="center"/>
              <w:rPr>
                <w:b/>
                <w:sz w:val="26"/>
                <w:szCs w:val="26"/>
              </w:rPr>
            </w:pPr>
            <w:r w:rsidRPr="00617A4B">
              <w:rPr>
                <w:b/>
                <w:sz w:val="26"/>
                <w:szCs w:val="26"/>
              </w:rPr>
              <w:t>2</w:t>
            </w:r>
          </w:p>
        </w:tc>
        <w:tc>
          <w:tcPr>
            <w:tcW w:w="1011" w:type="dxa"/>
          </w:tcPr>
          <w:p w:rsidR="00A129A5" w:rsidRPr="00617A4B" w:rsidRDefault="00A129A5" w:rsidP="00F86BB7">
            <w:pPr>
              <w:jc w:val="center"/>
              <w:rPr>
                <w:sz w:val="26"/>
                <w:szCs w:val="26"/>
              </w:rPr>
            </w:pPr>
            <w:r w:rsidRPr="00617A4B">
              <w:rPr>
                <w:sz w:val="26"/>
                <w:szCs w:val="26"/>
                <w:lang w:val="vi-VN"/>
              </w:rPr>
              <w:t>7</w:t>
            </w:r>
            <w:r w:rsidRPr="00617A4B">
              <w:rPr>
                <w:sz w:val="26"/>
                <w:szCs w:val="26"/>
              </w:rPr>
              <w:t>9 m</w:t>
            </w:r>
            <w:r w:rsidRPr="00617A4B">
              <w:rPr>
                <w:sz w:val="26"/>
                <w:szCs w:val="26"/>
                <w:vertAlign w:val="superscript"/>
              </w:rPr>
              <w:t>2</w:t>
            </w:r>
          </w:p>
        </w:tc>
        <w:tc>
          <w:tcPr>
            <w:tcW w:w="1170" w:type="dxa"/>
          </w:tcPr>
          <w:p w:rsidR="00A129A5" w:rsidRPr="00617A4B" w:rsidRDefault="00A129A5" w:rsidP="00F86BB7">
            <w:pPr>
              <w:jc w:val="center"/>
              <w:rPr>
                <w:sz w:val="26"/>
                <w:szCs w:val="26"/>
              </w:rPr>
            </w:pPr>
            <w:r w:rsidRPr="00617A4B">
              <w:rPr>
                <w:sz w:val="26"/>
                <w:szCs w:val="26"/>
              </w:rPr>
              <w:t>2,25 m</w:t>
            </w:r>
            <w:r w:rsidRPr="00617A4B">
              <w:rPr>
                <w:sz w:val="26"/>
                <w:szCs w:val="26"/>
                <w:vertAlign w:val="superscript"/>
              </w:rPr>
              <w:t>2</w:t>
            </w:r>
          </w:p>
        </w:tc>
        <w:tc>
          <w:tcPr>
            <w:tcW w:w="1530" w:type="dxa"/>
          </w:tcPr>
          <w:p w:rsidR="00A129A5" w:rsidRPr="00617A4B" w:rsidRDefault="00A129A5" w:rsidP="00F86BB7">
            <w:pPr>
              <w:jc w:val="center"/>
              <w:rPr>
                <w:sz w:val="26"/>
                <w:szCs w:val="26"/>
              </w:rPr>
            </w:pPr>
            <w:r w:rsidRPr="00617A4B">
              <w:rPr>
                <w:sz w:val="26"/>
                <w:szCs w:val="26"/>
              </w:rPr>
              <w:t>17,5 trẻ/GV</w:t>
            </w:r>
          </w:p>
        </w:tc>
        <w:tc>
          <w:tcPr>
            <w:tcW w:w="1902" w:type="dxa"/>
          </w:tcPr>
          <w:p w:rsidR="00A129A5" w:rsidRPr="00617A4B" w:rsidRDefault="00A129A5" w:rsidP="00F86BB7">
            <w:pPr>
              <w:jc w:val="center"/>
              <w:rPr>
                <w:sz w:val="26"/>
                <w:szCs w:val="26"/>
              </w:rPr>
            </w:pPr>
            <w:r w:rsidRPr="00617A4B">
              <w:rPr>
                <w:sz w:val="26"/>
                <w:szCs w:val="26"/>
              </w:rPr>
              <w:t>2GV/lớp</w:t>
            </w:r>
          </w:p>
        </w:tc>
      </w:tr>
      <w:tr w:rsidR="00A129A5" w:rsidRPr="00617A4B" w:rsidTr="00F86BB7">
        <w:tc>
          <w:tcPr>
            <w:tcW w:w="675" w:type="dxa"/>
          </w:tcPr>
          <w:p w:rsidR="00A129A5" w:rsidRPr="00617A4B" w:rsidRDefault="00A129A5" w:rsidP="00F86BB7">
            <w:pPr>
              <w:jc w:val="center"/>
              <w:rPr>
                <w:sz w:val="26"/>
                <w:szCs w:val="26"/>
              </w:rPr>
            </w:pPr>
            <w:r w:rsidRPr="00617A4B">
              <w:rPr>
                <w:sz w:val="26"/>
                <w:szCs w:val="26"/>
                <w:lang w:val="vi-VN"/>
              </w:rPr>
              <w:t>1</w:t>
            </w:r>
            <w:r w:rsidRPr="00617A4B">
              <w:rPr>
                <w:sz w:val="26"/>
                <w:szCs w:val="26"/>
              </w:rPr>
              <w:t>4</w:t>
            </w:r>
          </w:p>
        </w:tc>
        <w:tc>
          <w:tcPr>
            <w:tcW w:w="1233" w:type="dxa"/>
          </w:tcPr>
          <w:p w:rsidR="00A129A5" w:rsidRPr="00617A4B" w:rsidRDefault="00A129A5" w:rsidP="00F86BB7">
            <w:pPr>
              <w:jc w:val="center"/>
              <w:rPr>
                <w:sz w:val="26"/>
                <w:szCs w:val="26"/>
              </w:rPr>
            </w:pPr>
            <w:r w:rsidRPr="00617A4B">
              <w:rPr>
                <w:sz w:val="26"/>
                <w:szCs w:val="26"/>
              </w:rPr>
              <w:t>Lá 2</w:t>
            </w:r>
          </w:p>
        </w:tc>
        <w:tc>
          <w:tcPr>
            <w:tcW w:w="992" w:type="dxa"/>
          </w:tcPr>
          <w:p w:rsidR="00A129A5" w:rsidRPr="00617A4B" w:rsidRDefault="00A129A5" w:rsidP="00F86BB7">
            <w:pPr>
              <w:jc w:val="center"/>
              <w:rPr>
                <w:sz w:val="26"/>
                <w:szCs w:val="26"/>
              </w:rPr>
            </w:pPr>
            <w:r w:rsidRPr="00617A4B">
              <w:rPr>
                <w:b/>
                <w:sz w:val="26"/>
                <w:szCs w:val="26"/>
              </w:rPr>
              <w:t>35</w:t>
            </w:r>
          </w:p>
        </w:tc>
        <w:tc>
          <w:tcPr>
            <w:tcW w:w="709" w:type="dxa"/>
            <w:vAlign w:val="bottom"/>
          </w:tcPr>
          <w:p w:rsidR="00A129A5" w:rsidRPr="00617A4B" w:rsidRDefault="00A129A5" w:rsidP="00F86BB7">
            <w:pPr>
              <w:jc w:val="center"/>
              <w:rPr>
                <w:b/>
                <w:bCs/>
                <w:sz w:val="26"/>
                <w:szCs w:val="26"/>
              </w:rPr>
            </w:pPr>
            <w:r w:rsidRPr="00617A4B">
              <w:rPr>
                <w:b/>
                <w:bCs/>
                <w:sz w:val="26"/>
                <w:szCs w:val="26"/>
              </w:rPr>
              <w:t>33</w:t>
            </w:r>
          </w:p>
        </w:tc>
        <w:tc>
          <w:tcPr>
            <w:tcW w:w="708" w:type="dxa"/>
          </w:tcPr>
          <w:p w:rsidR="00A129A5" w:rsidRPr="00617A4B" w:rsidRDefault="00A129A5" w:rsidP="00F86BB7">
            <w:pPr>
              <w:jc w:val="center"/>
              <w:rPr>
                <w:b/>
                <w:sz w:val="26"/>
                <w:szCs w:val="26"/>
              </w:rPr>
            </w:pPr>
            <w:r w:rsidRPr="00617A4B">
              <w:rPr>
                <w:b/>
                <w:sz w:val="26"/>
                <w:szCs w:val="26"/>
              </w:rPr>
              <w:t>2</w:t>
            </w:r>
          </w:p>
        </w:tc>
        <w:tc>
          <w:tcPr>
            <w:tcW w:w="1011" w:type="dxa"/>
          </w:tcPr>
          <w:p w:rsidR="00A129A5" w:rsidRPr="00617A4B" w:rsidRDefault="00A129A5" w:rsidP="00F86BB7">
            <w:pPr>
              <w:jc w:val="center"/>
              <w:rPr>
                <w:sz w:val="26"/>
                <w:szCs w:val="26"/>
              </w:rPr>
            </w:pPr>
            <w:r w:rsidRPr="00617A4B">
              <w:rPr>
                <w:sz w:val="26"/>
                <w:szCs w:val="26"/>
                <w:lang w:val="vi-VN"/>
              </w:rPr>
              <w:t>7</w:t>
            </w:r>
            <w:r w:rsidRPr="00617A4B">
              <w:rPr>
                <w:sz w:val="26"/>
                <w:szCs w:val="26"/>
              </w:rPr>
              <w:t>9 m</w:t>
            </w:r>
            <w:r w:rsidRPr="00617A4B">
              <w:rPr>
                <w:sz w:val="26"/>
                <w:szCs w:val="26"/>
                <w:vertAlign w:val="superscript"/>
              </w:rPr>
              <w:t>2</w:t>
            </w:r>
          </w:p>
        </w:tc>
        <w:tc>
          <w:tcPr>
            <w:tcW w:w="1170" w:type="dxa"/>
          </w:tcPr>
          <w:p w:rsidR="00A129A5" w:rsidRPr="00617A4B" w:rsidRDefault="00A129A5" w:rsidP="00F86BB7">
            <w:pPr>
              <w:jc w:val="center"/>
              <w:rPr>
                <w:sz w:val="26"/>
                <w:szCs w:val="26"/>
              </w:rPr>
            </w:pPr>
            <w:r w:rsidRPr="00617A4B">
              <w:rPr>
                <w:sz w:val="26"/>
                <w:szCs w:val="26"/>
              </w:rPr>
              <w:t>2,25 m</w:t>
            </w:r>
            <w:r w:rsidRPr="00617A4B">
              <w:rPr>
                <w:sz w:val="26"/>
                <w:szCs w:val="26"/>
                <w:vertAlign w:val="superscript"/>
              </w:rPr>
              <w:t>2</w:t>
            </w:r>
          </w:p>
        </w:tc>
        <w:tc>
          <w:tcPr>
            <w:tcW w:w="1530" w:type="dxa"/>
          </w:tcPr>
          <w:p w:rsidR="00A129A5" w:rsidRPr="00617A4B" w:rsidRDefault="00A129A5" w:rsidP="00F86BB7">
            <w:pPr>
              <w:jc w:val="center"/>
              <w:rPr>
                <w:sz w:val="26"/>
                <w:szCs w:val="26"/>
              </w:rPr>
            </w:pPr>
            <w:r w:rsidRPr="00617A4B">
              <w:rPr>
                <w:sz w:val="26"/>
                <w:szCs w:val="26"/>
              </w:rPr>
              <w:t>17,5 trẻ/GV</w:t>
            </w:r>
          </w:p>
        </w:tc>
        <w:tc>
          <w:tcPr>
            <w:tcW w:w="1902" w:type="dxa"/>
          </w:tcPr>
          <w:p w:rsidR="00A129A5" w:rsidRPr="00617A4B" w:rsidRDefault="00A129A5" w:rsidP="00F86BB7">
            <w:pPr>
              <w:jc w:val="center"/>
              <w:rPr>
                <w:sz w:val="26"/>
                <w:szCs w:val="26"/>
              </w:rPr>
            </w:pPr>
            <w:r w:rsidRPr="00617A4B">
              <w:rPr>
                <w:sz w:val="26"/>
                <w:szCs w:val="26"/>
              </w:rPr>
              <w:t>2GV/lớp</w:t>
            </w:r>
          </w:p>
        </w:tc>
      </w:tr>
      <w:tr w:rsidR="00A129A5" w:rsidRPr="00617A4B" w:rsidTr="00F86BB7">
        <w:tc>
          <w:tcPr>
            <w:tcW w:w="675" w:type="dxa"/>
          </w:tcPr>
          <w:p w:rsidR="00A129A5" w:rsidRPr="00617A4B" w:rsidRDefault="00A129A5" w:rsidP="00F86BB7">
            <w:pPr>
              <w:jc w:val="center"/>
              <w:rPr>
                <w:sz w:val="26"/>
                <w:szCs w:val="26"/>
              </w:rPr>
            </w:pPr>
            <w:r w:rsidRPr="00617A4B">
              <w:rPr>
                <w:sz w:val="26"/>
                <w:szCs w:val="26"/>
              </w:rPr>
              <w:t>15</w:t>
            </w:r>
          </w:p>
        </w:tc>
        <w:tc>
          <w:tcPr>
            <w:tcW w:w="1233" w:type="dxa"/>
          </w:tcPr>
          <w:p w:rsidR="00A129A5" w:rsidRPr="00617A4B" w:rsidRDefault="00A129A5" w:rsidP="00F86BB7">
            <w:pPr>
              <w:jc w:val="center"/>
              <w:rPr>
                <w:sz w:val="26"/>
                <w:szCs w:val="26"/>
              </w:rPr>
            </w:pPr>
            <w:r w:rsidRPr="00617A4B">
              <w:rPr>
                <w:sz w:val="26"/>
                <w:szCs w:val="26"/>
              </w:rPr>
              <w:t>Lá 3</w:t>
            </w:r>
          </w:p>
        </w:tc>
        <w:tc>
          <w:tcPr>
            <w:tcW w:w="992" w:type="dxa"/>
          </w:tcPr>
          <w:p w:rsidR="00A129A5" w:rsidRPr="00617A4B" w:rsidRDefault="00A129A5" w:rsidP="00F86BB7">
            <w:pPr>
              <w:jc w:val="center"/>
              <w:rPr>
                <w:sz w:val="26"/>
                <w:szCs w:val="26"/>
              </w:rPr>
            </w:pPr>
            <w:r w:rsidRPr="00617A4B">
              <w:rPr>
                <w:b/>
                <w:sz w:val="26"/>
                <w:szCs w:val="26"/>
              </w:rPr>
              <w:t>35</w:t>
            </w:r>
          </w:p>
        </w:tc>
        <w:tc>
          <w:tcPr>
            <w:tcW w:w="709" w:type="dxa"/>
          </w:tcPr>
          <w:p w:rsidR="00A129A5" w:rsidRPr="00617A4B" w:rsidRDefault="00A129A5" w:rsidP="00F86BB7">
            <w:pPr>
              <w:jc w:val="center"/>
              <w:rPr>
                <w:sz w:val="26"/>
                <w:szCs w:val="26"/>
              </w:rPr>
            </w:pPr>
            <w:r w:rsidRPr="00617A4B">
              <w:rPr>
                <w:b/>
                <w:bCs/>
                <w:sz w:val="26"/>
                <w:szCs w:val="26"/>
              </w:rPr>
              <w:t>33</w:t>
            </w:r>
          </w:p>
        </w:tc>
        <w:tc>
          <w:tcPr>
            <w:tcW w:w="708" w:type="dxa"/>
          </w:tcPr>
          <w:p w:rsidR="00A129A5" w:rsidRPr="00617A4B" w:rsidRDefault="00A129A5" w:rsidP="00F86BB7">
            <w:pPr>
              <w:jc w:val="center"/>
              <w:rPr>
                <w:b/>
                <w:sz w:val="26"/>
                <w:szCs w:val="26"/>
              </w:rPr>
            </w:pPr>
            <w:r w:rsidRPr="00617A4B">
              <w:rPr>
                <w:b/>
                <w:sz w:val="26"/>
                <w:szCs w:val="26"/>
              </w:rPr>
              <w:t>2</w:t>
            </w:r>
          </w:p>
        </w:tc>
        <w:tc>
          <w:tcPr>
            <w:tcW w:w="1011" w:type="dxa"/>
          </w:tcPr>
          <w:p w:rsidR="00A129A5" w:rsidRPr="00617A4B" w:rsidRDefault="00A129A5" w:rsidP="00F86BB7">
            <w:pPr>
              <w:jc w:val="center"/>
              <w:rPr>
                <w:sz w:val="26"/>
                <w:szCs w:val="26"/>
              </w:rPr>
            </w:pPr>
            <w:r w:rsidRPr="00617A4B">
              <w:rPr>
                <w:sz w:val="26"/>
                <w:szCs w:val="26"/>
                <w:lang w:val="vi-VN"/>
              </w:rPr>
              <w:t>7</w:t>
            </w:r>
            <w:r w:rsidRPr="00617A4B">
              <w:rPr>
                <w:sz w:val="26"/>
                <w:szCs w:val="26"/>
              </w:rPr>
              <w:t>9 m</w:t>
            </w:r>
            <w:r w:rsidRPr="00617A4B">
              <w:rPr>
                <w:sz w:val="26"/>
                <w:szCs w:val="26"/>
                <w:vertAlign w:val="superscript"/>
              </w:rPr>
              <w:t>2</w:t>
            </w:r>
          </w:p>
        </w:tc>
        <w:tc>
          <w:tcPr>
            <w:tcW w:w="1170" w:type="dxa"/>
          </w:tcPr>
          <w:p w:rsidR="00A129A5" w:rsidRPr="00617A4B" w:rsidRDefault="00A129A5" w:rsidP="00F86BB7">
            <w:pPr>
              <w:jc w:val="center"/>
              <w:rPr>
                <w:sz w:val="26"/>
                <w:szCs w:val="26"/>
              </w:rPr>
            </w:pPr>
            <w:r w:rsidRPr="00617A4B">
              <w:rPr>
                <w:sz w:val="26"/>
                <w:szCs w:val="26"/>
              </w:rPr>
              <w:t>2,25 m</w:t>
            </w:r>
            <w:r w:rsidRPr="00617A4B">
              <w:rPr>
                <w:sz w:val="26"/>
                <w:szCs w:val="26"/>
                <w:vertAlign w:val="superscript"/>
              </w:rPr>
              <w:t>2</w:t>
            </w:r>
          </w:p>
        </w:tc>
        <w:tc>
          <w:tcPr>
            <w:tcW w:w="1530" w:type="dxa"/>
          </w:tcPr>
          <w:p w:rsidR="00A129A5" w:rsidRPr="00617A4B" w:rsidRDefault="00A129A5" w:rsidP="00F86BB7">
            <w:pPr>
              <w:jc w:val="center"/>
              <w:rPr>
                <w:sz w:val="26"/>
                <w:szCs w:val="26"/>
              </w:rPr>
            </w:pPr>
            <w:r w:rsidRPr="00617A4B">
              <w:rPr>
                <w:sz w:val="26"/>
                <w:szCs w:val="26"/>
              </w:rPr>
              <w:t>17,5 trẻ/GV</w:t>
            </w:r>
          </w:p>
        </w:tc>
        <w:tc>
          <w:tcPr>
            <w:tcW w:w="1902" w:type="dxa"/>
          </w:tcPr>
          <w:p w:rsidR="00A129A5" w:rsidRPr="00617A4B" w:rsidRDefault="00A129A5" w:rsidP="00F86BB7">
            <w:pPr>
              <w:jc w:val="center"/>
              <w:rPr>
                <w:sz w:val="26"/>
                <w:szCs w:val="26"/>
              </w:rPr>
            </w:pPr>
            <w:r w:rsidRPr="00617A4B">
              <w:rPr>
                <w:sz w:val="26"/>
                <w:szCs w:val="26"/>
              </w:rPr>
              <w:t>2GV/lớp</w:t>
            </w:r>
          </w:p>
        </w:tc>
      </w:tr>
      <w:tr w:rsidR="00A129A5" w:rsidRPr="00617A4B" w:rsidTr="00F86BB7">
        <w:tc>
          <w:tcPr>
            <w:tcW w:w="675" w:type="dxa"/>
          </w:tcPr>
          <w:p w:rsidR="00A129A5" w:rsidRPr="00617A4B" w:rsidRDefault="00A129A5" w:rsidP="00F86BB7">
            <w:pPr>
              <w:jc w:val="center"/>
              <w:rPr>
                <w:sz w:val="26"/>
                <w:szCs w:val="26"/>
              </w:rPr>
            </w:pPr>
            <w:r w:rsidRPr="00617A4B">
              <w:rPr>
                <w:sz w:val="26"/>
                <w:szCs w:val="26"/>
              </w:rPr>
              <w:t>16</w:t>
            </w:r>
          </w:p>
        </w:tc>
        <w:tc>
          <w:tcPr>
            <w:tcW w:w="1233" w:type="dxa"/>
          </w:tcPr>
          <w:p w:rsidR="00A129A5" w:rsidRPr="00617A4B" w:rsidRDefault="00A129A5" w:rsidP="00F86BB7">
            <w:pPr>
              <w:jc w:val="center"/>
              <w:rPr>
                <w:sz w:val="26"/>
                <w:szCs w:val="26"/>
              </w:rPr>
            </w:pPr>
            <w:r w:rsidRPr="00617A4B">
              <w:rPr>
                <w:sz w:val="26"/>
                <w:szCs w:val="26"/>
              </w:rPr>
              <w:t>Lá 4</w:t>
            </w:r>
          </w:p>
        </w:tc>
        <w:tc>
          <w:tcPr>
            <w:tcW w:w="992" w:type="dxa"/>
          </w:tcPr>
          <w:p w:rsidR="00A129A5" w:rsidRPr="00617A4B" w:rsidRDefault="00A129A5" w:rsidP="00F86BB7">
            <w:pPr>
              <w:jc w:val="center"/>
              <w:rPr>
                <w:sz w:val="26"/>
                <w:szCs w:val="26"/>
              </w:rPr>
            </w:pPr>
            <w:r w:rsidRPr="00617A4B">
              <w:rPr>
                <w:b/>
                <w:sz w:val="26"/>
                <w:szCs w:val="26"/>
              </w:rPr>
              <w:t>35</w:t>
            </w:r>
          </w:p>
        </w:tc>
        <w:tc>
          <w:tcPr>
            <w:tcW w:w="709" w:type="dxa"/>
          </w:tcPr>
          <w:p w:rsidR="00A129A5" w:rsidRPr="00617A4B" w:rsidRDefault="00A129A5" w:rsidP="00F86BB7">
            <w:pPr>
              <w:jc w:val="center"/>
              <w:rPr>
                <w:sz w:val="26"/>
                <w:szCs w:val="26"/>
              </w:rPr>
            </w:pPr>
            <w:r w:rsidRPr="00617A4B">
              <w:rPr>
                <w:b/>
                <w:bCs/>
                <w:sz w:val="26"/>
                <w:szCs w:val="26"/>
              </w:rPr>
              <w:t>33</w:t>
            </w:r>
          </w:p>
        </w:tc>
        <w:tc>
          <w:tcPr>
            <w:tcW w:w="708" w:type="dxa"/>
          </w:tcPr>
          <w:p w:rsidR="00A129A5" w:rsidRPr="00617A4B" w:rsidRDefault="00A129A5" w:rsidP="00F86BB7">
            <w:pPr>
              <w:jc w:val="center"/>
              <w:rPr>
                <w:b/>
                <w:sz w:val="26"/>
                <w:szCs w:val="26"/>
              </w:rPr>
            </w:pPr>
            <w:r w:rsidRPr="00617A4B">
              <w:rPr>
                <w:b/>
                <w:sz w:val="26"/>
                <w:szCs w:val="26"/>
              </w:rPr>
              <w:t>2</w:t>
            </w:r>
          </w:p>
        </w:tc>
        <w:tc>
          <w:tcPr>
            <w:tcW w:w="1011" w:type="dxa"/>
          </w:tcPr>
          <w:p w:rsidR="00A129A5" w:rsidRPr="00617A4B" w:rsidRDefault="00A129A5" w:rsidP="00F86BB7">
            <w:pPr>
              <w:jc w:val="center"/>
              <w:rPr>
                <w:sz w:val="26"/>
                <w:szCs w:val="26"/>
              </w:rPr>
            </w:pPr>
            <w:r w:rsidRPr="00617A4B">
              <w:rPr>
                <w:sz w:val="26"/>
                <w:szCs w:val="26"/>
                <w:lang w:val="vi-VN"/>
              </w:rPr>
              <w:t>7</w:t>
            </w:r>
            <w:r w:rsidRPr="00617A4B">
              <w:rPr>
                <w:sz w:val="26"/>
                <w:szCs w:val="26"/>
              </w:rPr>
              <w:t>9 m</w:t>
            </w:r>
            <w:r w:rsidRPr="00617A4B">
              <w:rPr>
                <w:sz w:val="26"/>
                <w:szCs w:val="26"/>
                <w:vertAlign w:val="superscript"/>
              </w:rPr>
              <w:t>2</w:t>
            </w:r>
          </w:p>
        </w:tc>
        <w:tc>
          <w:tcPr>
            <w:tcW w:w="1170" w:type="dxa"/>
          </w:tcPr>
          <w:p w:rsidR="00A129A5" w:rsidRPr="00617A4B" w:rsidRDefault="00A129A5" w:rsidP="00F86BB7">
            <w:pPr>
              <w:jc w:val="center"/>
              <w:rPr>
                <w:sz w:val="26"/>
                <w:szCs w:val="26"/>
              </w:rPr>
            </w:pPr>
            <w:r w:rsidRPr="00617A4B">
              <w:rPr>
                <w:sz w:val="26"/>
                <w:szCs w:val="26"/>
              </w:rPr>
              <w:t>2,25 m</w:t>
            </w:r>
            <w:r w:rsidRPr="00617A4B">
              <w:rPr>
                <w:sz w:val="26"/>
                <w:szCs w:val="26"/>
                <w:vertAlign w:val="superscript"/>
              </w:rPr>
              <w:t>2</w:t>
            </w:r>
          </w:p>
        </w:tc>
        <w:tc>
          <w:tcPr>
            <w:tcW w:w="1530" w:type="dxa"/>
          </w:tcPr>
          <w:p w:rsidR="00A129A5" w:rsidRPr="00617A4B" w:rsidRDefault="00A129A5" w:rsidP="00F86BB7">
            <w:pPr>
              <w:jc w:val="center"/>
              <w:rPr>
                <w:sz w:val="26"/>
                <w:szCs w:val="26"/>
              </w:rPr>
            </w:pPr>
            <w:r w:rsidRPr="00617A4B">
              <w:rPr>
                <w:sz w:val="26"/>
                <w:szCs w:val="26"/>
              </w:rPr>
              <w:t>17,5 trẻ/GV</w:t>
            </w:r>
          </w:p>
        </w:tc>
        <w:tc>
          <w:tcPr>
            <w:tcW w:w="1902" w:type="dxa"/>
          </w:tcPr>
          <w:p w:rsidR="00A129A5" w:rsidRPr="00617A4B" w:rsidRDefault="00A129A5" w:rsidP="00F86BB7">
            <w:pPr>
              <w:jc w:val="center"/>
              <w:rPr>
                <w:sz w:val="26"/>
                <w:szCs w:val="26"/>
              </w:rPr>
            </w:pPr>
            <w:r w:rsidRPr="00617A4B">
              <w:rPr>
                <w:sz w:val="26"/>
                <w:szCs w:val="26"/>
              </w:rPr>
              <w:t>2GV/lớp</w:t>
            </w:r>
          </w:p>
        </w:tc>
      </w:tr>
      <w:tr w:rsidR="00A129A5" w:rsidRPr="00617A4B" w:rsidTr="00F86BB7">
        <w:tc>
          <w:tcPr>
            <w:tcW w:w="675" w:type="dxa"/>
          </w:tcPr>
          <w:p w:rsidR="00A129A5" w:rsidRPr="00617A4B" w:rsidRDefault="00A129A5" w:rsidP="00F86BB7">
            <w:pPr>
              <w:jc w:val="center"/>
              <w:rPr>
                <w:sz w:val="26"/>
                <w:szCs w:val="26"/>
              </w:rPr>
            </w:pPr>
            <w:r w:rsidRPr="00617A4B">
              <w:rPr>
                <w:sz w:val="26"/>
                <w:szCs w:val="26"/>
              </w:rPr>
              <w:t>17</w:t>
            </w:r>
          </w:p>
        </w:tc>
        <w:tc>
          <w:tcPr>
            <w:tcW w:w="1233" w:type="dxa"/>
          </w:tcPr>
          <w:p w:rsidR="00A129A5" w:rsidRPr="00617A4B" w:rsidRDefault="00A129A5" w:rsidP="00F86BB7">
            <w:pPr>
              <w:jc w:val="center"/>
              <w:rPr>
                <w:sz w:val="26"/>
                <w:szCs w:val="26"/>
              </w:rPr>
            </w:pPr>
            <w:r w:rsidRPr="00617A4B">
              <w:rPr>
                <w:sz w:val="26"/>
                <w:szCs w:val="26"/>
              </w:rPr>
              <w:t>Lá 5</w:t>
            </w:r>
          </w:p>
        </w:tc>
        <w:tc>
          <w:tcPr>
            <w:tcW w:w="992" w:type="dxa"/>
          </w:tcPr>
          <w:p w:rsidR="00A129A5" w:rsidRPr="00617A4B" w:rsidRDefault="00A129A5" w:rsidP="00F86BB7">
            <w:pPr>
              <w:jc w:val="center"/>
              <w:rPr>
                <w:sz w:val="26"/>
                <w:szCs w:val="26"/>
              </w:rPr>
            </w:pPr>
            <w:r w:rsidRPr="00617A4B">
              <w:rPr>
                <w:b/>
                <w:sz w:val="26"/>
                <w:szCs w:val="26"/>
              </w:rPr>
              <w:t>35</w:t>
            </w:r>
          </w:p>
        </w:tc>
        <w:tc>
          <w:tcPr>
            <w:tcW w:w="709" w:type="dxa"/>
          </w:tcPr>
          <w:p w:rsidR="00A129A5" w:rsidRPr="00617A4B" w:rsidRDefault="00A129A5" w:rsidP="00F86BB7">
            <w:pPr>
              <w:jc w:val="center"/>
              <w:rPr>
                <w:sz w:val="26"/>
                <w:szCs w:val="26"/>
              </w:rPr>
            </w:pPr>
            <w:r w:rsidRPr="00617A4B">
              <w:rPr>
                <w:b/>
                <w:bCs/>
                <w:sz w:val="26"/>
                <w:szCs w:val="26"/>
              </w:rPr>
              <w:t>33</w:t>
            </w:r>
          </w:p>
        </w:tc>
        <w:tc>
          <w:tcPr>
            <w:tcW w:w="708" w:type="dxa"/>
          </w:tcPr>
          <w:p w:rsidR="00A129A5" w:rsidRPr="00617A4B" w:rsidRDefault="00A129A5" w:rsidP="00F86BB7">
            <w:pPr>
              <w:jc w:val="center"/>
              <w:rPr>
                <w:b/>
                <w:sz w:val="26"/>
                <w:szCs w:val="26"/>
              </w:rPr>
            </w:pPr>
            <w:r w:rsidRPr="00617A4B">
              <w:rPr>
                <w:b/>
                <w:sz w:val="26"/>
                <w:szCs w:val="26"/>
              </w:rPr>
              <w:t>2</w:t>
            </w:r>
          </w:p>
        </w:tc>
        <w:tc>
          <w:tcPr>
            <w:tcW w:w="1011" w:type="dxa"/>
          </w:tcPr>
          <w:p w:rsidR="00A129A5" w:rsidRPr="00617A4B" w:rsidRDefault="00A129A5" w:rsidP="00F86BB7">
            <w:pPr>
              <w:jc w:val="center"/>
              <w:rPr>
                <w:sz w:val="26"/>
                <w:szCs w:val="26"/>
              </w:rPr>
            </w:pPr>
            <w:r w:rsidRPr="00617A4B">
              <w:rPr>
                <w:sz w:val="26"/>
                <w:szCs w:val="26"/>
                <w:lang w:val="vi-VN"/>
              </w:rPr>
              <w:t>7</w:t>
            </w:r>
            <w:r w:rsidRPr="00617A4B">
              <w:rPr>
                <w:sz w:val="26"/>
                <w:szCs w:val="26"/>
              </w:rPr>
              <w:t>9 m</w:t>
            </w:r>
            <w:r w:rsidRPr="00617A4B">
              <w:rPr>
                <w:sz w:val="26"/>
                <w:szCs w:val="26"/>
                <w:vertAlign w:val="superscript"/>
              </w:rPr>
              <w:t>2</w:t>
            </w:r>
          </w:p>
        </w:tc>
        <w:tc>
          <w:tcPr>
            <w:tcW w:w="1170" w:type="dxa"/>
          </w:tcPr>
          <w:p w:rsidR="00A129A5" w:rsidRPr="00617A4B" w:rsidRDefault="00A129A5" w:rsidP="00F86BB7">
            <w:pPr>
              <w:jc w:val="center"/>
              <w:rPr>
                <w:sz w:val="26"/>
                <w:szCs w:val="26"/>
              </w:rPr>
            </w:pPr>
            <w:r w:rsidRPr="00617A4B">
              <w:rPr>
                <w:sz w:val="26"/>
                <w:szCs w:val="26"/>
              </w:rPr>
              <w:t>2,25 m</w:t>
            </w:r>
            <w:r w:rsidRPr="00617A4B">
              <w:rPr>
                <w:sz w:val="26"/>
                <w:szCs w:val="26"/>
                <w:vertAlign w:val="superscript"/>
              </w:rPr>
              <w:t>2</w:t>
            </w:r>
          </w:p>
        </w:tc>
        <w:tc>
          <w:tcPr>
            <w:tcW w:w="1530" w:type="dxa"/>
          </w:tcPr>
          <w:p w:rsidR="00A129A5" w:rsidRPr="00617A4B" w:rsidRDefault="00A129A5" w:rsidP="00F86BB7">
            <w:pPr>
              <w:jc w:val="center"/>
              <w:rPr>
                <w:sz w:val="26"/>
                <w:szCs w:val="26"/>
              </w:rPr>
            </w:pPr>
            <w:r w:rsidRPr="00617A4B">
              <w:rPr>
                <w:sz w:val="26"/>
                <w:szCs w:val="26"/>
              </w:rPr>
              <w:t>17,5 trẻ/GV</w:t>
            </w:r>
          </w:p>
        </w:tc>
        <w:tc>
          <w:tcPr>
            <w:tcW w:w="1902" w:type="dxa"/>
          </w:tcPr>
          <w:p w:rsidR="00A129A5" w:rsidRPr="00617A4B" w:rsidRDefault="00A129A5" w:rsidP="00F86BB7">
            <w:pPr>
              <w:jc w:val="center"/>
              <w:rPr>
                <w:sz w:val="26"/>
                <w:szCs w:val="26"/>
              </w:rPr>
            </w:pPr>
            <w:r w:rsidRPr="00617A4B">
              <w:rPr>
                <w:sz w:val="26"/>
                <w:szCs w:val="26"/>
              </w:rPr>
              <w:t>2GV/lớp</w:t>
            </w:r>
          </w:p>
        </w:tc>
      </w:tr>
      <w:tr w:rsidR="00A129A5" w:rsidRPr="00617A4B" w:rsidTr="00F86BB7">
        <w:trPr>
          <w:trHeight w:val="307"/>
        </w:trPr>
        <w:tc>
          <w:tcPr>
            <w:tcW w:w="675" w:type="dxa"/>
          </w:tcPr>
          <w:p w:rsidR="00A129A5" w:rsidRPr="00617A4B" w:rsidRDefault="00A129A5" w:rsidP="00F86BB7">
            <w:pPr>
              <w:jc w:val="center"/>
              <w:rPr>
                <w:sz w:val="26"/>
                <w:szCs w:val="26"/>
              </w:rPr>
            </w:pPr>
            <w:r w:rsidRPr="00617A4B">
              <w:rPr>
                <w:sz w:val="26"/>
                <w:szCs w:val="26"/>
              </w:rPr>
              <w:t>18</w:t>
            </w:r>
          </w:p>
        </w:tc>
        <w:tc>
          <w:tcPr>
            <w:tcW w:w="1233" w:type="dxa"/>
          </w:tcPr>
          <w:p w:rsidR="00A129A5" w:rsidRPr="00617A4B" w:rsidRDefault="00A129A5" w:rsidP="00F86BB7">
            <w:pPr>
              <w:jc w:val="center"/>
              <w:rPr>
                <w:sz w:val="26"/>
                <w:szCs w:val="26"/>
              </w:rPr>
            </w:pPr>
            <w:r w:rsidRPr="00617A4B">
              <w:rPr>
                <w:sz w:val="26"/>
                <w:szCs w:val="26"/>
              </w:rPr>
              <w:t>Lá 6</w:t>
            </w:r>
          </w:p>
        </w:tc>
        <w:tc>
          <w:tcPr>
            <w:tcW w:w="992" w:type="dxa"/>
          </w:tcPr>
          <w:p w:rsidR="00A129A5" w:rsidRPr="00617A4B" w:rsidRDefault="00A129A5" w:rsidP="00F86BB7">
            <w:pPr>
              <w:jc w:val="center"/>
              <w:rPr>
                <w:sz w:val="26"/>
                <w:szCs w:val="26"/>
              </w:rPr>
            </w:pPr>
            <w:r w:rsidRPr="00617A4B">
              <w:rPr>
                <w:b/>
                <w:sz w:val="26"/>
                <w:szCs w:val="26"/>
              </w:rPr>
              <w:t>35</w:t>
            </w:r>
          </w:p>
        </w:tc>
        <w:tc>
          <w:tcPr>
            <w:tcW w:w="709" w:type="dxa"/>
          </w:tcPr>
          <w:p w:rsidR="00A129A5" w:rsidRPr="00617A4B" w:rsidRDefault="00A129A5" w:rsidP="00F86BB7">
            <w:pPr>
              <w:jc w:val="center"/>
              <w:rPr>
                <w:sz w:val="26"/>
                <w:szCs w:val="26"/>
              </w:rPr>
            </w:pPr>
            <w:r w:rsidRPr="00617A4B">
              <w:rPr>
                <w:b/>
                <w:bCs/>
                <w:sz w:val="26"/>
                <w:szCs w:val="26"/>
              </w:rPr>
              <w:t>33</w:t>
            </w:r>
          </w:p>
        </w:tc>
        <w:tc>
          <w:tcPr>
            <w:tcW w:w="708" w:type="dxa"/>
          </w:tcPr>
          <w:p w:rsidR="00A129A5" w:rsidRPr="00617A4B" w:rsidRDefault="00A129A5" w:rsidP="00F86BB7">
            <w:pPr>
              <w:jc w:val="center"/>
              <w:rPr>
                <w:b/>
                <w:sz w:val="26"/>
                <w:szCs w:val="26"/>
              </w:rPr>
            </w:pPr>
            <w:r w:rsidRPr="00617A4B">
              <w:rPr>
                <w:b/>
                <w:sz w:val="26"/>
                <w:szCs w:val="26"/>
              </w:rPr>
              <w:t>2</w:t>
            </w:r>
          </w:p>
        </w:tc>
        <w:tc>
          <w:tcPr>
            <w:tcW w:w="1011" w:type="dxa"/>
          </w:tcPr>
          <w:p w:rsidR="00A129A5" w:rsidRPr="00617A4B" w:rsidRDefault="00A129A5" w:rsidP="00F86BB7">
            <w:pPr>
              <w:jc w:val="center"/>
              <w:rPr>
                <w:sz w:val="26"/>
                <w:szCs w:val="26"/>
              </w:rPr>
            </w:pPr>
            <w:r w:rsidRPr="00617A4B">
              <w:rPr>
                <w:sz w:val="26"/>
                <w:szCs w:val="26"/>
                <w:lang w:val="vi-VN"/>
              </w:rPr>
              <w:t>7</w:t>
            </w:r>
            <w:r w:rsidRPr="00617A4B">
              <w:rPr>
                <w:sz w:val="26"/>
                <w:szCs w:val="26"/>
              </w:rPr>
              <w:t>9 m</w:t>
            </w:r>
            <w:r w:rsidRPr="00617A4B">
              <w:rPr>
                <w:sz w:val="26"/>
                <w:szCs w:val="26"/>
                <w:vertAlign w:val="superscript"/>
              </w:rPr>
              <w:t>2</w:t>
            </w:r>
          </w:p>
        </w:tc>
        <w:tc>
          <w:tcPr>
            <w:tcW w:w="1170" w:type="dxa"/>
          </w:tcPr>
          <w:p w:rsidR="00A129A5" w:rsidRPr="00617A4B" w:rsidRDefault="00A129A5" w:rsidP="00F86BB7">
            <w:pPr>
              <w:jc w:val="center"/>
              <w:rPr>
                <w:sz w:val="26"/>
                <w:szCs w:val="26"/>
              </w:rPr>
            </w:pPr>
            <w:r w:rsidRPr="00617A4B">
              <w:rPr>
                <w:sz w:val="26"/>
                <w:szCs w:val="26"/>
              </w:rPr>
              <w:t>2,25 m</w:t>
            </w:r>
            <w:r w:rsidRPr="00617A4B">
              <w:rPr>
                <w:sz w:val="26"/>
                <w:szCs w:val="26"/>
                <w:vertAlign w:val="superscript"/>
              </w:rPr>
              <w:t>2</w:t>
            </w:r>
          </w:p>
        </w:tc>
        <w:tc>
          <w:tcPr>
            <w:tcW w:w="1530" w:type="dxa"/>
          </w:tcPr>
          <w:p w:rsidR="00A129A5" w:rsidRPr="00617A4B" w:rsidRDefault="00A129A5" w:rsidP="00F86BB7">
            <w:pPr>
              <w:jc w:val="center"/>
              <w:rPr>
                <w:sz w:val="26"/>
                <w:szCs w:val="26"/>
              </w:rPr>
            </w:pPr>
            <w:r w:rsidRPr="00617A4B">
              <w:rPr>
                <w:sz w:val="26"/>
                <w:szCs w:val="26"/>
              </w:rPr>
              <w:t>17,5 trẻ/GV</w:t>
            </w:r>
          </w:p>
        </w:tc>
        <w:tc>
          <w:tcPr>
            <w:tcW w:w="1902" w:type="dxa"/>
          </w:tcPr>
          <w:p w:rsidR="00A129A5" w:rsidRPr="00617A4B" w:rsidRDefault="00A129A5" w:rsidP="00F86BB7">
            <w:pPr>
              <w:jc w:val="center"/>
              <w:rPr>
                <w:sz w:val="26"/>
                <w:szCs w:val="26"/>
              </w:rPr>
            </w:pPr>
            <w:r w:rsidRPr="00617A4B">
              <w:rPr>
                <w:sz w:val="26"/>
                <w:szCs w:val="26"/>
              </w:rPr>
              <w:t>2GV/lớp</w:t>
            </w:r>
          </w:p>
        </w:tc>
      </w:tr>
      <w:tr w:rsidR="00A129A5" w:rsidRPr="00617A4B" w:rsidTr="00F86BB7">
        <w:tc>
          <w:tcPr>
            <w:tcW w:w="1908" w:type="dxa"/>
            <w:gridSpan w:val="2"/>
          </w:tcPr>
          <w:p w:rsidR="00A129A5" w:rsidRPr="00617A4B" w:rsidRDefault="00A129A5" w:rsidP="00F86BB7">
            <w:pPr>
              <w:jc w:val="center"/>
              <w:rPr>
                <w:b/>
                <w:sz w:val="26"/>
                <w:szCs w:val="26"/>
              </w:rPr>
            </w:pPr>
            <w:r w:rsidRPr="00617A4B">
              <w:rPr>
                <w:b/>
                <w:sz w:val="26"/>
                <w:szCs w:val="26"/>
              </w:rPr>
              <w:t>CỘNG</w:t>
            </w:r>
          </w:p>
        </w:tc>
        <w:tc>
          <w:tcPr>
            <w:tcW w:w="992" w:type="dxa"/>
          </w:tcPr>
          <w:p w:rsidR="00A129A5" w:rsidRPr="00617A4B" w:rsidRDefault="00A129A5" w:rsidP="00F86BB7">
            <w:pPr>
              <w:jc w:val="center"/>
              <w:rPr>
                <w:b/>
                <w:sz w:val="26"/>
                <w:szCs w:val="26"/>
              </w:rPr>
            </w:pPr>
            <w:r w:rsidRPr="00617A4B">
              <w:rPr>
                <w:b/>
                <w:sz w:val="26"/>
                <w:szCs w:val="26"/>
              </w:rPr>
              <w:t>210</w:t>
            </w:r>
          </w:p>
        </w:tc>
        <w:tc>
          <w:tcPr>
            <w:tcW w:w="709" w:type="dxa"/>
          </w:tcPr>
          <w:p w:rsidR="00A129A5" w:rsidRPr="00617A4B" w:rsidRDefault="00A129A5" w:rsidP="00F86BB7">
            <w:pPr>
              <w:jc w:val="center"/>
              <w:rPr>
                <w:b/>
                <w:sz w:val="26"/>
                <w:szCs w:val="26"/>
              </w:rPr>
            </w:pPr>
            <w:r w:rsidRPr="00617A4B">
              <w:rPr>
                <w:b/>
                <w:sz w:val="26"/>
                <w:szCs w:val="26"/>
              </w:rPr>
              <w:t>198</w:t>
            </w:r>
          </w:p>
        </w:tc>
        <w:tc>
          <w:tcPr>
            <w:tcW w:w="708" w:type="dxa"/>
            <w:vAlign w:val="bottom"/>
          </w:tcPr>
          <w:p w:rsidR="00A129A5" w:rsidRPr="00617A4B" w:rsidRDefault="00A129A5" w:rsidP="00F86BB7">
            <w:pPr>
              <w:jc w:val="center"/>
              <w:rPr>
                <w:b/>
                <w:bCs/>
                <w:sz w:val="26"/>
                <w:szCs w:val="26"/>
              </w:rPr>
            </w:pPr>
            <w:r w:rsidRPr="00617A4B">
              <w:rPr>
                <w:b/>
                <w:bCs/>
                <w:sz w:val="26"/>
                <w:szCs w:val="26"/>
              </w:rPr>
              <w:t>12</w:t>
            </w:r>
          </w:p>
        </w:tc>
        <w:tc>
          <w:tcPr>
            <w:tcW w:w="1011" w:type="dxa"/>
          </w:tcPr>
          <w:p w:rsidR="00A129A5" w:rsidRPr="00617A4B" w:rsidRDefault="00A129A5" w:rsidP="00F86BB7">
            <w:pPr>
              <w:tabs>
                <w:tab w:val="center" w:pos="374"/>
              </w:tabs>
              <w:jc w:val="center"/>
              <w:rPr>
                <w:sz w:val="26"/>
                <w:szCs w:val="26"/>
                <w:lang w:val="vi-VN"/>
              </w:rPr>
            </w:pPr>
          </w:p>
        </w:tc>
        <w:tc>
          <w:tcPr>
            <w:tcW w:w="1170" w:type="dxa"/>
          </w:tcPr>
          <w:p w:rsidR="00A129A5" w:rsidRPr="00617A4B" w:rsidRDefault="00A129A5" w:rsidP="00F86BB7">
            <w:pPr>
              <w:jc w:val="center"/>
              <w:rPr>
                <w:sz w:val="26"/>
                <w:szCs w:val="26"/>
              </w:rPr>
            </w:pPr>
          </w:p>
        </w:tc>
        <w:tc>
          <w:tcPr>
            <w:tcW w:w="1530" w:type="dxa"/>
          </w:tcPr>
          <w:p w:rsidR="00A129A5" w:rsidRPr="00617A4B" w:rsidRDefault="00A129A5" w:rsidP="00F86BB7">
            <w:pPr>
              <w:jc w:val="center"/>
              <w:rPr>
                <w:sz w:val="26"/>
                <w:szCs w:val="26"/>
              </w:rPr>
            </w:pPr>
          </w:p>
        </w:tc>
        <w:tc>
          <w:tcPr>
            <w:tcW w:w="1902" w:type="dxa"/>
          </w:tcPr>
          <w:p w:rsidR="00A129A5" w:rsidRPr="00617A4B" w:rsidRDefault="00A129A5" w:rsidP="00F86BB7">
            <w:pPr>
              <w:jc w:val="center"/>
              <w:rPr>
                <w:b/>
                <w:sz w:val="26"/>
                <w:szCs w:val="26"/>
              </w:rPr>
            </w:pPr>
            <w:r w:rsidRPr="00617A4B">
              <w:rPr>
                <w:b/>
                <w:sz w:val="26"/>
                <w:szCs w:val="26"/>
              </w:rPr>
              <w:t>12GV</w:t>
            </w:r>
          </w:p>
        </w:tc>
      </w:tr>
      <w:tr w:rsidR="00A129A5" w:rsidRPr="00617A4B" w:rsidTr="00F86BB7">
        <w:trPr>
          <w:trHeight w:val="70"/>
        </w:trPr>
        <w:tc>
          <w:tcPr>
            <w:tcW w:w="1908" w:type="dxa"/>
            <w:gridSpan w:val="2"/>
          </w:tcPr>
          <w:p w:rsidR="00A129A5" w:rsidRPr="00617A4B" w:rsidRDefault="00A129A5" w:rsidP="00F86BB7">
            <w:pPr>
              <w:jc w:val="center"/>
              <w:rPr>
                <w:sz w:val="26"/>
                <w:szCs w:val="26"/>
              </w:rPr>
            </w:pPr>
            <w:r w:rsidRPr="00617A4B">
              <w:rPr>
                <w:b/>
                <w:sz w:val="26"/>
                <w:szCs w:val="26"/>
              </w:rPr>
              <w:t>TỔNG CỘNG</w:t>
            </w:r>
          </w:p>
        </w:tc>
        <w:tc>
          <w:tcPr>
            <w:tcW w:w="992" w:type="dxa"/>
          </w:tcPr>
          <w:p w:rsidR="00A129A5" w:rsidRPr="00617A4B" w:rsidRDefault="00A129A5" w:rsidP="00F86BB7">
            <w:pPr>
              <w:jc w:val="center"/>
              <w:rPr>
                <w:b/>
                <w:sz w:val="26"/>
                <w:szCs w:val="26"/>
              </w:rPr>
            </w:pPr>
            <w:r w:rsidRPr="00617A4B">
              <w:rPr>
                <w:b/>
                <w:sz w:val="26"/>
                <w:szCs w:val="26"/>
              </w:rPr>
              <w:t>540</w:t>
            </w:r>
          </w:p>
        </w:tc>
        <w:tc>
          <w:tcPr>
            <w:tcW w:w="709" w:type="dxa"/>
          </w:tcPr>
          <w:p w:rsidR="00A129A5" w:rsidRPr="00617A4B" w:rsidRDefault="00A129A5" w:rsidP="00F86BB7">
            <w:pPr>
              <w:jc w:val="center"/>
              <w:rPr>
                <w:b/>
                <w:sz w:val="26"/>
                <w:szCs w:val="26"/>
              </w:rPr>
            </w:pPr>
            <w:r w:rsidRPr="00617A4B">
              <w:rPr>
                <w:b/>
                <w:sz w:val="26"/>
                <w:szCs w:val="26"/>
              </w:rPr>
              <w:t>45</w:t>
            </w:r>
            <w:r>
              <w:rPr>
                <w:b/>
                <w:sz w:val="26"/>
                <w:szCs w:val="26"/>
              </w:rPr>
              <w:t>1</w:t>
            </w:r>
          </w:p>
        </w:tc>
        <w:tc>
          <w:tcPr>
            <w:tcW w:w="708" w:type="dxa"/>
            <w:vAlign w:val="bottom"/>
          </w:tcPr>
          <w:p w:rsidR="00A129A5" w:rsidRPr="00617A4B" w:rsidRDefault="00A129A5" w:rsidP="00F86BB7">
            <w:pPr>
              <w:jc w:val="center"/>
              <w:rPr>
                <w:b/>
                <w:bCs/>
                <w:sz w:val="26"/>
                <w:szCs w:val="26"/>
              </w:rPr>
            </w:pPr>
            <w:r w:rsidRPr="00617A4B">
              <w:rPr>
                <w:b/>
                <w:bCs/>
                <w:sz w:val="26"/>
                <w:szCs w:val="26"/>
              </w:rPr>
              <w:t>8</w:t>
            </w:r>
            <w:r>
              <w:rPr>
                <w:b/>
                <w:bCs/>
                <w:sz w:val="26"/>
                <w:szCs w:val="26"/>
              </w:rPr>
              <w:t>9</w:t>
            </w:r>
          </w:p>
        </w:tc>
        <w:tc>
          <w:tcPr>
            <w:tcW w:w="1011" w:type="dxa"/>
          </w:tcPr>
          <w:p w:rsidR="00A129A5" w:rsidRPr="00617A4B" w:rsidRDefault="00A129A5" w:rsidP="00F86BB7">
            <w:pPr>
              <w:jc w:val="center"/>
              <w:rPr>
                <w:b/>
                <w:sz w:val="26"/>
                <w:szCs w:val="26"/>
              </w:rPr>
            </w:pPr>
          </w:p>
        </w:tc>
        <w:tc>
          <w:tcPr>
            <w:tcW w:w="1170" w:type="dxa"/>
          </w:tcPr>
          <w:p w:rsidR="00A129A5" w:rsidRPr="00617A4B" w:rsidRDefault="00A129A5" w:rsidP="00F86BB7">
            <w:pPr>
              <w:jc w:val="center"/>
              <w:rPr>
                <w:b/>
                <w:sz w:val="26"/>
                <w:szCs w:val="26"/>
              </w:rPr>
            </w:pPr>
          </w:p>
        </w:tc>
        <w:tc>
          <w:tcPr>
            <w:tcW w:w="1530" w:type="dxa"/>
          </w:tcPr>
          <w:p w:rsidR="00A129A5" w:rsidRPr="00617A4B" w:rsidRDefault="00A129A5" w:rsidP="00F86BB7">
            <w:pPr>
              <w:jc w:val="center"/>
              <w:rPr>
                <w:b/>
                <w:sz w:val="26"/>
                <w:szCs w:val="26"/>
              </w:rPr>
            </w:pPr>
          </w:p>
        </w:tc>
        <w:tc>
          <w:tcPr>
            <w:tcW w:w="1902" w:type="dxa"/>
          </w:tcPr>
          <w:p w:rsidR="00A129A5" w:rsidRPr="00617A4B" w:rsidRDefault="00A129A5" w:rsidP="00F86BB7">
            <w:pPr>
              <w:jc w:val="center"/>
              <w:rPr>
                <w:b/>
                <w:sz w:val="26"/>
                <w:szCs w:val="26"/>
              </w:rPr>
            </w:pPr>
            <w:r w:rsidRPr="00617A4B">
              <w:rPr>
                <w:b/>
                <w:sz w:val="26"/>
                <w:szCs w:val="26"/>
                <w:lang w:val="vi-VN"/>
              </w:rPr>
              <w:t>3</w:t>
            </w:r>
            <w:r w:rsidRPr="00617A4B">
              <w:rPr>
                <w:b/>
                <w:sz w:val="26"/>
                <w:szCs w:val="26"/>
              </w:rPr>
              <w:t>8</w:t>
            </w:r>
            <w:r w:rsidRPr="00617A4B">
              <w:rPr>
                <w:b/>
                <w:sz w:val="26"/>
                <w:szCs w:val="26"/>
                <w:lang w:val="vi-VN"/>
              </w:rPr>
              <w:t xml:space="preserve"> GV</w:t>
            </w:r>
            <w:r w:rsidRPr="00617A4B">
              <w:rPr>
                <w:b/>
                <w:sz w:val="26"/>
                <w:szCs w:val="26"/>
              </w:rPr>
              <w:t>+4NV</w:t>
            </w:r>
          </w:p>
        </w:tc>
      </w:tr>
    </w:tbl>
    <w:p w:rsidR="006F61DD" w:rsidRDefault="006F61DD" w:rsidP="00A129A5">
      <w:pPr>
        <w:spacing w:line="360" w:lineRule="auto"/>
        <w:jc w:val="both"/>
        <w:rPr>
          <w:b/>
          <w:sz w:val="28"/>
          <w:szCs w:val="28"/>
        </w:rPr>
      </w:pPr>
    </w:p>
    <w:p w:rsidR="002506CF" w:rsidRDefault="002506CF" w:rsidP="002506CF">
      <w:pPr>
        <w:tabs>
          <w:tab w:val="left" w:pos="851"/>
        </w:tabs>
        <w:spacing w:line="360" w:lineRule="auto"/>
        <w:ind w:left="567"/>
        <w:jc w:val="both"/>
        <w:rPr>
          <w:b/>
          <w:sz w:val="28"/>
          <w:szCs w:val="28"/>
        </w:rPr>
      </w:pPr>
      <w:r>
        <w:rPr>
          <w:b/>
          <w:sz w:val="28"/>
          <w:szCs w:val="28"/>
        </w:rPr>
        <w:t xml:space="preserve">2. </w:t>
      </w:r>
      <w:r w:rsidRPr="001A0283">
        <w:rPr>
          <w:b/>
          <w:sz w:val="28"/>
          <w:szCs w:val="28"/>
        </w:rPr>
        <w:t>Đối tượng</w:t>
      </w:r>
      <w:r w:rsidR="00BD1455">
        <w:rPr>
          <w:b/>
          <w:sz w:val="28"/>
          <w:szCs w:val="28"/>
        </w:rPr>
        <w:t>:</w:t>
      </w:r>
    </w:p>
    <w:p w:rsidR="002506CF" w:rsidRDefault="004B301D" w:rsidP="002506CF">
      <w:pPr>
        <w:tabs>
          <w:tab w:val="left" w:pos="567"/>
        </w:tabs>
        <w:spacing w:line="360" w:lineRule="auto"/>
        <w:jc w:val="both"/>
        <w:rPr>
          <w:b/>
          <w:sz w:val="28"/>
          <w:szCs w:val="28"/>
        </w:rPr>
      </w:pPr>
      <w:r>
        <w:rPr>
          <w:b/>
          <w:sz w:val="28"/>
          <w:szCs w:val="28"/>
        </w:rPr>
        <w:tab/>
        <w:t>* Độ tuổi</w:t>
      </w:r>
    </w:p>
    <w:p w:rsidR="002506CF" w:rsidRDefault="002506CF" w:rsidP="002506CF">
      <w:pPr>
        <w:tabs>
          <w:tab w:val="left" w:pos="1134"/>
        </w:tabs>
        <w:spacing w:line="360" w:lineRule="auto"/>
        <w:ind w:firstLine="567"/>
        <w:jc w:val="both"/>
        <w:rPr>
          <w:sz w:val="28"/>
          <w:szCs w:val="28"/>
        </w:rPr>
      </w:pPr>
      <w:r w:rsidRPr="00B96164">
        <w:rPr>
          <w:sz w:val="28"/>
          <w:szCs w:val="28"/>
        </w:rPr>
        <w:t>- Nhà trẻ:</w:t>
      </w:r>
      <w:r w:rsidR="00A129A5">
        <w:rPr>
          <w:sz w:val="28"/>
          <w:szCs w:val="28"/>
        </w:rPr>
        <w:t xml:space="preserve"> Trẻ sinh từ tháng 09</w:t>
      </w:r>
      <w:r>
        <w:rPr>
          <w:sz w:val="28"/>
          <w:szCs w:val="28"/>
        </w:rPr>
        <w:t xml:space="preserve">/2019 </w:t>
      </w:r>
      <w:r w:rsidR="00FF6651">
        <w:rPr>
          <w:sz w:val="28"/>
          <w:szCs w:val="28"/>
        </w:rPr>
        <w:t>-</w:t>
      </w:r>
      <w:r w:rsidR="00557078">
        <w:rPr>
          <w:sz w:val="28"/>
          <w:szCs w:val="28"/>
        </w:rPr>
        <w:t xml:space="preserve"> tháng 08</w:t>
      </w:r>
      <w:bookmarkStart w:id="0" w:name="_GoBack"/>
      <w:bookmarkEnd w:id="0"/>
      <w:r>
        <w:rPr>
          <w:sz w:val="28"/>
          <w:szCs w:val="28"/>
        </w:rPr>
        <w:t>/2020</w:t>
      </w:r>
      <w:r w:rsidRPr="00B96164">
        <w:rPr>
          <w:sz w:val="28"/>
          <w:szCs w:val="28"/>
        </w:rPr>
        <w:t>.</w:t>
      </w:r>
    </w:p>
    <w:p w:rsidR="002506CF" w:rsidRPr="00B96164" w:rsidRDefault="002506CF" w:rsidP="002506CF">
      <w:pPr>
        <w:tabs>
          <w:tab w:val="left" w:pos="1134"/>
        </w:tabs>
        <w:spacing w:line="360" w:lineRule="auto"/>
        <w:ind w:firstLine="567"/>
        <w:jc w:val="both"/>
        <w:rPr>
          <w:sz w:val="28"/>
          <w:szCs w:val="28"/>
        </w:rPr>
      </w:pPr>
      <w:r>
        <w:rPr>
          <w:sz w:val="28"/>
          <w:szCs w:val="28"/>
        </w:rPr>
        <w:t>- Mẫu giáo: Trẻ sinh các năm 2016, 2017, 2018.</w:t>
      </w:r>
    </w:p>
    <w:p w:rsidR="002506CF" w:rsidRDefault="002506CF" w:rsidP="002506CF">
      <w:pPr>
        <w:tabs>
          <w:tab w:val="left" w:pos="567"/>
        </w:tabs>
        <w:spacing w:line="360" w:lineRule="auto"/>
        <w:jc w:val="both"/>
        <w:rPr>
          <w:b/>
          <w:sz w:val="28"/>
          <w:szCs w:val="28"/>
        </w:rPr>
      </w:pPr>
      <w:r>
        <w:rPr>
          <w:b/>
          <w:sz w:val="28"/>
          <w:szCs w:val="28"/>
        </w:rPr>
        <w:tab/>
        <w:t>* Điều kiện</w:t>
      </w:r>
    </w:p>
    <w:p w:rsidR="002506CF" w:rsidRDefault="002506CF" w:rsidP="002506CF">
      <w:pPr>
        <w:spacing w:line="360" w:lineRule="auto"/>
        <w:ind w:firstLine="567"/>
        <w:jc w:val="both"/>
        <w:rPr>
          <w:sz w:val="28"/>
          <w:szCs w:val="28"/>
        </w:rPr>
      </w:pPr>
      <w:r>
        <w:rPr>
          <w:b/>
          <w:sz w:val="28"/>
          <w:szCs w:val="28"/>
        </w:rPr>
        <w:t xml:space="preserve">- </w:t>
      </w:r>
      <w:r w:rsidRPr="00B96164">
        <w:rPr>
          <w:sz w:val="28"/>
          <w:szCs w:val="28"/>
        </w:rPr>
        <w:t>Lớp Lá</w:t>
      </w:r>
      <w:r>
        <w:rPr>
          <w:sz w:val="28"/>
          <w:szCs w:val="28"/>
        </w:rPr>
        <w:t xml:space="preserve"> (sinh năm 2016)</w:t>
      </w:r>
      <w:r w:rsidRPr="00B96164">
        <w:rPr>
          <w:sz w:val="28"/>
          <w:szCs w:val="28"/>
        </w:rPr>
        <w:t>:</w:t>
      </w:r>
      <w:r>
        <w:rPr>
          <w:sz w:val="28"/>
          <w:szCs w:val="28"/>
        </w:rPr>
        <w:t xml:space="preserve"> Trẻ có hộ khẩu thường t</w:t>
      </w:r>
      <w:r w:rsidR="00A129A5">
        <w:rPr>
          <w:sz w:val="28"/>
          <w:szCs w:val="28"/>
        </w:rPr>
        <w:t xml:space="preserve">rú hoặc sổ tạm trú tại Phường 12 </w:t>
      </w:r>
      <w:r>
        <w:rPr>
          <w:sz w:val="28"/>
          <w:szCs w:val="28"/>
        </w:rPr>
        <w:t xml:space="preserve">tính </w:t>
      </w:r>
      <w:r w:rsidR="00BD1455">
        <w:rPr>
          <w:sz w:val="28"/>
          <w:szCs w:val="28"/>
        </w:rPr>
        <w:t>đến thời điểm đăng ký xét tuyển</w:t>
      </w:r>
      <w:r>
        <w:rPr>
          <w:sz w:val="28"/>
          <w:szCs w:val="28"/>
        </w:rPr>
        <w:t>.</w:t>
      </w:r>
    </w:p>
    <w:p w:rsidR="002506CF" w:rsidRDefault="002506CF" w:rsidP="002506CF">
      <w:pPr>
        <w:spacing w:line="360" w:lineRule="auto"/>
        <w:ind w:firstLine="567"/>
        <w:jc w:val="both"/>
        <w:rPr>
          <w:sz w:val="28"/>
          <w:szCs w:val="28"/>
        </w:rPr>
      </w:pPr>
      <w:r>
        <w:rPr>
          <w:sz w:val="28"/>
          <w:szCs w:val="28"/>
        </w:rPr>
        <w:t xml:space="preserve">- Các độ tuổi còn lại: Trẻ có </w:t>
      </w:r>
      <w:r w:rsidR="00A129A5">
        <w:rPr>
          <w:sz w:val="28"/>
          <w:szCs w:val="28"/>
        </w:rPr>
        <w:t>hộ khẩu thường trú tại Phường 12</w:t>
      </w:r>
      <w:r>
        <w:rPr>
          <w:sz w:val="28"/>
          <w:szCs w:val="28"/>
        </w:rPr>
        <w:t>.</w:t>
      </w:r>
    </w:p>
    <w:p w:rsidR="002506CF" w:rsidRPr="006F61DD" w:rsidRDefault="007979C7" w:rsidP="002506CF">
      <w:pPr>
        <w:spacing w:line="360" w:lineRule="auto"/>
        <w:ind w:firstLine="567"/>
        <w:jc w:val="both"/>
        <w:rPr>
          <w:b/>
          <w:sz w:val="28"/>
          <w:szCs w:val="28"/>
        </w:rPr>
      </w:pPr>
      <w:r>
        <w:rPr>
          <w:b/>
          <w:sz w:val="28"/>
          <w:szCs w:val="28"/>
        </w:rPr>
        <w:t>* Các tiêu chí ưu tiên</w:t>
      </w:r>
    </w:p>
    <w:p w:rsidR="002506CF" w:rsidRPr="00804FDD" w:rsidRDefault="002506CF" w:rsidP="002506CF">
      <w:pPr>
        <w:spacing w:line="360" w:lineRule="auto"/>
        <w:ind w:firstLine="567"/>
        <w:jc w:val="both"/>
        <w:rPr>
          <w:sz w:val="28"/>
          <w:szCs w:val="28"/>
        </w:rPr>
      </w:pPr>
      <w:r w:rsidRPr="00804FDD">
        <w:rPr>
          <w:sz w:val="28"/>
          <w:szCs w:val="28"/>
        </w:rPr>
        <w:t>+ Con</w:t>
      </w:r>
      <w:r>
        <w:rPr>
          <w:sz w:val="28"/>
          <w:szCs w:val="28"/>
        </w:rPr>
        <w:t xml:space="preserve"> của</w:t>
      </w:r>
      <w:r w:rsidRPr="00804FDD">
        <w:rPr>
          <w:sz w:val="28"/>
          <w:szCs w:val="28"/>
        </w:rPr>
        <w:t xml:space="preserve"> gia đình thương binh liệt sỹ, gia đình có công với cách mạng, con lực lượng vũ trang</w:t>
      </w:r>
      <w:r>
        <w:rPr>
          <w:sz w:val="28"/>
          <w:szCs w:val="28"/>
        </w:rPr>
        <w:t>.</w:t>
      </w:r>
    </w:p>
    <w:p w:rsidR="002506CF" w:rsidRPr="002506CF" w:rsidRDefault="002506CF" w:rsidP="002506CF">
      <w:pPr>
        <w:spacing w:line="360" w:lineRule="auto"/>
        <w:ind w:firstLine="567"/>
        <w:jc w:val="both"/>
        <w:rPr>
          <w:sz w:val="28"/>
          <w:szCs w:val="28"/>
        </w:rPr>
      </w:pPr>
      <w:r w:rsidRPr="002506CF">
        <w:rPr>
          <w:sz w:val="28"/>
          <w:szCs w:val="28"/>
        </w:rPr>
        <w:t>+ Con của giáo viên, cán bộ công chức nhà nước đang công tác tại Quận Gò Vấp.</w:t>
      </w:r>
    </w:p>
    <w:p w:rsidR="002506CF" w:rsidRPr="00804FDD" w:rsidRDefault="002506CF" w:rsidP="002506CF">
      <w:pPr>
        <w:spacing w:line="360" w:lineRule="auto"/>
        <w:ind w:firstLine="567"/>
        <w:jc w:val="both"/>
        <w:rPr>
          <w:sz w:val="28"/>
          <w:szCs w:val="28"/>
        </w:rPr>
      </w:pPr>
      <w:r w:rsidRPr="00804FDD">
        <w:rPr>
          <w:sz w:val="28"/>
          <w:szCs w:val="28"/>
        </w:rPr>
        <w:t>+ Con</w:t>
      </w:r>
      <w:r>
        <w:rPr>
          <w:sz w:val="28"/>
          <w:szCs w:val="28"/>
        </w:rPr>
        <w:t xml:space="preserve"> của</w:t>
      </w:r>
      <w:r w:rsidRPr="00804FDD">
        <w:rPr>
          <w:sz w:val="28"/>
          <w:szCs w:val="28"/>
        </w:rPr>
        <w:t xml:space="preserve"> gia đình hộ nghèo, cận nghèo</w:t>
      </w:r>
      <w:r>
        <w:rPr>
          <w:sz w:val="28"/>
          <w:szCs w:val="28"/>
        </w:rPr>
        <w:t>.</w:t>
      </w:r>
    </w:p>
    <w:p w:rsidR="00B6635C" w:rsidRDefault="002506CF" w:rsidP="00263CA5">
      <w:pPr>
        <w:spacing w:line="360" w:lineRule="auto"/>
        <w:ind w:firstLine="567"/>
        <w:jc w:val="both"/>
        <w:rPr>
          <w:b/>
          <w:sz w:val="28"/>
          <w:szCs w:val="28"/>
        </w:rPr>
      </w:pPr>
      <w:r>
        <w:rPr>
          <w:b/>
          <w:sz w:val="28"/>
          <w:szCs w:val="28"/>
        </w:rPr>
        <w:t>3</w:t>
      </w:r>
      <w:r w:rsidR="007979C7">
        <w:rPr>
          <w:b/>
          <w:sz w:val="28"/>
          <w:szCs w:val="28"/>
        </w:rPr>
        <w:t>. Hình thức tuyển sinh</w:t>
      </w:r>
    </w:p>
    <w:p w:rsidR="003657DF" w:rsidRDefault="003423B3" w:rsidP="0071089C">
      <w:pPr>
        <w:tabs>
          <w:tab w:val="left" w:pos="1134"/>
        </w:tabs>
        <w:spacing w:line="360" w:lineRule="auto"/>
        <w:ind w:firstLine="567"/>
        <w:jc w:val="both"/>
        <w:rPr>
          <w:sz w:val="28"/>
          <w:szCs w:val="28"/>
        </w:rPr>
      </w:pPr>
      <w:r>
        <w:rPr>
          <w:sz w:val="28"/>
          <w:szCs w:val="28"/>
        </w:rPr>
        <w:t xml:space="preserve">Do tình hình dịch bệnh Covid-19 vẫn còn đang diễn biến phức tạp, song để đảm bảo thời gian tuyển sinh theo quy định, nhà trường sẽ </w:t>
      </w:r>
      <w:r w:rsidR="00BA69E6">
        <w:rPr>
          <w:sz w:val="28"/>
          <w:szCs w:val="28"/>
        </w:rPr>
        <w:t xml:space="preserve">tổ chức tuyển sinh </w:t>
      </w:r>
      <w:r w:rsidR="00BA69E6">
        <w:rPr>
          <w:sz w:val="28"/>
          <w:szCs w:val="28"/>
        </w:rPr>
        <w:lastRenderedPageBreak/>
        <w:t>năm học 2021-</w:t>
      </w:r>
      <w:r>
        <w:rPr>
          <w:sz w:val="28"/>
          <w:szCs w:val="28"/>
        </w:rPr>
        <w:t>2022 bằng hình thức trực tuyến. Theo đó, n</w:t>
      </w:r>
      <w:r w:rsidR="00102F75" w:rsidRPr="002506CF">
        <w:rPr>
          <w:sz w:val="28"/>
          <w:szCs w:val="28"/>
        </w:rPr>
        <w:t xml:space="preserve">gười dân có nhu cầu cho trẻ học tại trường sẽ nộp hồ sơ </w:t>
      </w:r>
      <w:r w:rsidR="00102F75">
        <w:rPr>
          <w:sz w:val="28"/>
          <w:szCs w:val="28"/>
        </w:rPr>
        <w:t xml:space="preserve">đăng ký xét tuyển </w:t>
      </w:r>
      <w:r w:rsidR="00102F75" w:rsidRPr="002506CF">
        <w:rPr>
          <w:sz w:val="28"/>
          <w:szCs w:val="28"/>
        </w:rPr>
        <w:t>cho Hội đồng tuyển sinh của trường</w:t>
      </w:r>
      <w:r w:rsidR="00102F75">
        <w:rPr>
          <w:sz w:val="28"/>
          <w:szCs w:val="28"/>
        </w:rPr>
        <w:t xml:space="preserve"> qua: </w:t>
      </w:r>
    </w:p>
    <w:p w:rsidR="00102F75" w:rsidRPr="007979C7" w:rsidRDefault="00102F75" w:rsidP="0071089C">
      <w:pPr>
        <w:tabs>
          <w:tab w:val="left" w:pos="1134"/>
        </w:tabs>
        <w:spacing w:line="360" w:lineRule="auto"/>
        <w:ind w:firstLine="567"/>
        <w:jc w:val="both"/>
        <w:rPr>
          <w:sz w:val="28"/>
          <w:szCs w:val="28"/>
        </w:rPr>
      </w:pPr>
      <w:r>
        <w:rPr>
          <w:sz w:val="28"/>
          <w:szCs w:val="28"/>
        </w:rPr>
        <w:t xml:space="preserve">+ Địa chỉ mail: </w:t>
      </w:r>
      <w:hyperlink r:id="rId7" w:history="1">
        <w:r w:rsidR="00A129A5" w:rsidRPr="00617A4B">
          <w:rPr>
            <w:rStyle w:val="Hyperlink"/>
            <w:b/>
            <w:sz w:val="26"/>
            <w:szCs w:val="26"/>
          </w:rPr>
          <w:t>socnautuyensinh21@gmail.com</w:t>
        </w:r>
      </w:hyperlink>
    </w:p>
    <w:p w:rsidR="00102F75" w:rsidRPr="00102F75" w:rsidRDefault="00102F75" w:rsidP="0071089C">
      <w:pPr>
        <w:tabs>
          <w:tab w:val="left" w:pos="1134"/>
        </w:tabs>
        <w:spacing w:line="360" w:lineRule="auto"/>
        <w:ind w:firstLine="567"/>
        <w:jc w:val="both"/>
        <w:rPr>
          <w:b/>
          <w:sz w:val="28"/>
          <w:szCs w:val="28"/>
        </w:rPr>
      </w:pPr>
      <w:r>
        <w:rPr>
          <w:b/>
          <w:sz w:val="28"/>
          <w:szCs w:val="28"/>
        </w:rPr>
        <w:t xml:space="preserve">+ Số Zalo: </w:t>
      </w:r>
      <w:r w:rsidR="00A129A5">
        <w:rPr>
          <w:sz w:val="28"/>
          <w:szCs w:val="28"/>
        </w:rPr>
        <w:t>0937078981</w:t>
      </w:r>
    </w:p>
    <w:p w:rsidR="0071089C" w:rsidRPr="00736566" w:rsidRDefault="007979C7" w:rsidP="0071089C">
      <w:pPr>
        <w:tabs>
          <w:tab w:val="left" w:pos="1134"/>
        </w:tabs>
        <w:spacing w:line="360" w:lineRule="auto"/>
        <w:ind w:firstLine="567"/>
        <w:jc w:val="both"/>
        <w:rPr>
          <w:b/>
          <w:i/>
          <w:sz w:val="28"/>
          <w:szCs w:val="28"/>
        </w:rPr>
      </w:pPr>
      <w:r>
        <w:rPr>
          <w:b/>
          <w:i/>
          <w:sz w:val="28"/>
          <w:szCs w:val="28"/>
        </w:rPr>
        <w:t>* Cách thực hiện</w:t>
      </w:r>
      <w:r w:rsidR="00DC7787" w:rsidRPr="00736566">
        <w:rPr>
          <w:b/>
          <w:i/>
          <w:sz w:val="28"/>
          <w:szCs w:val="28"/>
        </w:rPr>
        <w:t xml:space="preserve"> </w:t>
      </w:r>
    </w:p>
    <w:p w:rsidR="00DC7787" w:rsidRDefault="002F4DEF" w:rsidP="00DC7787">
      <w:pPr>
        <w:tabs>
          <w:tab w:val="left" w:pos="1134"/>
        </w:tabs>
        <w:spacing w:line="360" w:lineRule="auto"/>
        <w:ind w:firstLine="567"/>
        <w:jc w:val="both"/>
        <w:rPr>
          <w:sz w:val="28"/>
          <w:szCs w:val="28"/>
        </w:rPr>
      </w:pPr>
      <w:r w:rsidRPr="002F4DEF">
        <w:rPr>
          <w:b/>
          <w:i/>
          <w:sz w:val="28"/>
          <w:szCs w:val="28"/>
        </w:rPr>
        <w:t>- Bước 1:</w:t>
      </w:r>
      <w:r>
        <w:rPr>
          <w:sz w:val="28"/>
          <w:szCs w:val="28"/>
        </w:rPr>
        <w:t xml:space="preserve"> </w:t>
      </w:r>
      <w:r w:rsidR="00DC7787">
        <w:rPr>
          <w:sz w:val="28"/>
          <w:szCs w:val="28"/>
        </w:rPr>
        <w:t xml:space="preserve">Đăng nhập vào </w:t>
      </w:r>
      <w:r w:rsidR="0038443E">
        <w:rPr>
          <w:sz w:val="28"/>
          <w:szCs w:val="28"/>
        </w:rPr>
        <w:t xml:space="preserve">website của trường bằng đường link: </w:t>
      </w:r>
      <w:hyperlink r:id="rId8" w:history="1">
        <w:r w:rsidR="00A129A5" w:rsidRPr="00617A4B">
          <w:rPr>
            <w:rStyle w:val="Hyperlink"/>
            <w:b/>
            <w:sz w:val="26"/>
            <w:szCs w:val="26"/>
          </w:rPr>
          <w:t>https://mnsocnaugovap.hcm.edu.vn/</w:t>
        </w:r>
      </w:hyperlink>
      <w:r w:rsidR="00A129A5">
        <w:rPr>
          <w:b/>
          <w:sz w:val="26"/>
          <w:szCs w:val="26"/>
        </w:rPr>
        <w:t xml:space="preserve"> </w:t>
      </w:r>
      <w:r w:rsidR="00527D83" w:rsidRPr="00527D83">
        <w:rPr>
          <w:sz w:val="28"/>
          <w:szCs w:val="28"/>
        </w:rPr>
        <w:sym w:font="Wingdings" w:char="F0E0"/>
      </w:r>
      <w:r w:rsidR="00527D83" w:rsidRPr="00527D83">
        <w:rPr>
          <w:sz w:val="28"/>
          <w:szCs w:val="28"/>
        </w:rPr>
        <w:t xml:space="preserve"> vào thư mục “Tuyển sinh”</w:t>
      </w:r>
      <w:r w:rsidR="00527D83">
        <w:rPr>
          <w:b/>
          <w:sz w:val="28"/>
          <w:szCs w:val="28"/>
        </w:rPr>
        <w:t xml:space="preserve"> </w:t>
      </w:r>
      <w:r w:rsidR="00DC7787" w:rsidRPr="00DC7787">
        <w:rPr>
          <w:sz w:val="28"/>
          <w:szCs w:val="28"/>
        </w:rPr>
        <w:t>để lấy mẫu đơn đăng ký xét tuyển</w:t>
      </w:r>
      <w:r w:rsidR="00DC7787">
        <w:rPr>
          <w:sz w:val="28"/>
          <w:szCs w:val="28"/>
        </w:rPr>
        <w:t>.</w:t>
      </w:r>
    </w:p>
    <w:p w:rsidR="00DC7787" w:rsidRDefault="002F4DEF" w:rsidP="00DC7787">
      <w:pPr>
        <w:tabs>
          <w:tab w:val="left" w:pos="1134"/>
        </w:tabs>
        <w:spacing w:line="360" w:lineRule="auto"/>
        <w:ind w:firstLine="567"/>
        <w:jc w:val="both"/>
        <w:rPr>
          <w:sz w:val="28"/>
          <w:szCs w:val="28"/>
        </w:rPr>
      </w:pPr>
      <w:r w:rsidRPr="002F4DEF">
        <w:rPr>
          <w:b/>
          <w:i/>
          <w:sz w:val="28"/>
          <w:szCs w:val="28"/>
        </w:rPr>
        <w:t xml:space="preserve">- Bước </w:t>
      </w:r>
      <w:r>
        <w:rPr>
          <w:b/>
          <w:i/>
          <w:sz w:val="28"/>
          <w:szCs w:val="28"/>
        </w:rPr>
        <w:t>2</w:t>
      </w:r>
      <w:r w:rsidRPr="002F4DEF">
        <w:rPr>
          <w:b/>
          <w:i/>
          <w:sz w:val="28"/>
          <w:szCs w:val="28"/>
        </w:rPr>
        <w:t>:</w:t>
      </w:r>
      <w:r>
        <w:rPr>
          <w:sz w:val="28"/>
          <w:szCs w:val="28"/>
        </w:rPr>
        <w:t xml:space="preserve"> </w:t>
      </w:r>
      <w:r w:rsidR="00DC7787">
        <w:rPr>
          <w:sz w:val="28"/>
          <w:szCs w:val="28"/>
        </w:rPr>
        <w:t>Điền các thông tin vào “Đơn đăng ký xét tuyển”.</w:t>
      </w:r>
    </w:p>
    <w:p w:rsidR="00DC7787" w:rsidRDefault="002F4DEF" w:rsidP="00DC7787">
      <w:pPr>
        <w:tabs>
          <w:tab w:val="left" w:pos="1134"/>
        </w:tabs>
        <w:spacing w:line="360" w:lineRule="auto"/>
        <w:ind w:firstLine="567"/>
        <w:jc w:val="both"/>
        <w:rPr>
          <w:sz w:val="28"/>
          <w:szCs w:val="28"/>
        </w:rPr>
      </w:pPr>
      <w:r w:rsidRPr="002F4DEF">
        <w:rPr>
          <w:b/>
          <w:i/>
          <w:sz w:val="28"/>
          <w:szCs w:val="28"/>
        </w:rPr>
        <w:t xml:space="preserve">- Bước </w:t>
      </w:r>
      <w:r>
        <w:rPr>
          <w:b/>
          <w:i/>
          <w:sz w:val="28"/>
          <w:szCs w:val="28"/>
        </w:rPr>
        <w:t>3</w:t>
      </w:r>
      <w:r w:rsidRPr="002F4DEF">
        <w:rPr>
          <w:b/>
          <w:i/>
          <w:sz w:val="28"/>
          <w:szCs w:val="28"/>
        </w:rPr>
        <w:t>:</w:t>
      </w:r>
      <w:r>
        <w:rPr>
          <w:sz w:val="28"/>
          <w:szCs w:val="28"/>
        </w:rPr>
        <w:t xml:space="preserve"> </w:t>
      </w:r>
      <w:r w:rsidR="00144D49">
        <w:rPr>
          <w:sz w:val="28"/>
          <w:szCs w:val="28"/>
        </w:rPr>
        <w:t>Chụp hình</w:t>
      </w:r>
      <w:r w:rsidR="00BA69E6">
        <w:rPr>
          <w:sz w:val="28"/>
          <w:szCs w:val="28"/>
        </w:rPr>
        <w:t xml:space="preserve"> </w:t>
      </w:r>
      <w:r w:rsidR="00DC7787">
        <w:rPr>
          <w:sz w:val="28"/>
          <w:szCs w:val="28"/>
        </w:rPr>
        <w:t>các giấy tờ sau:</w:t>
      </w:r>
    </w:p>
    <w:p w:rsidR="00DC7787" w:rsidRPr="00804FDD" w:rsidRDefault="00DC7787" w:rsidP="00DC7787">
      <w:pPr>
        <w:pStyle w:val="ListParagraph"/>
        <w:tabs>
          <w:tab w:val="left" w:pos="851"/>
        </w:tabs>
        <w:spacing w:line="360" w:lineRule="auto"/>
        <w:ind w:left="567"/>
        <w:jc w:val="both"/>
        <w:rPr>
          <w:sz w:val="28"/>
          <w:szCs w:val="28"/>
        </w:rPr>
      </w:pPr>
      <w:r>
        <w:rPr>
          <w:sz w:val="28"/>
          <w:szCs w:val="28"/>
        </w:rPr>
        <w:t xml:space="preserve">+ Đơn đăng ký xét tuyển </w:t>
      </w:r>
      <w:r w:rsidRPr="004B79A5">
        <w:rPr>
          <w:i/>
          <w:sz w:val="28"/>
          <w:szCs w:val="28"/>
        </w:rPr>
        <w:t>(</w:t>
      </w:r>
      <w:r>
        <w:rPr>
          <w:i/>
          <w:sz w:val="28"/>
          <w:szCs w:val="28"/>
        </w:rPr>
        <w:t>sau khi đã điền đầy đủ thông tin theo yêu cầu</w:t>
      </w:r>
      <w:r w:rsidRPr="004B79A5">
        <w:rPr>
          <w:i/>
          <w:sz w:val="28"/>
          <w:szCs w:val="28"/>
        </w:rPr>
        <w:t>).</w:t>
      </w:r>
    </w:p>
    <w:p w:rsidR="00DC7787" w:rsidRPr="00804FDD" w:rsidRDefault="00DC7787" w:rsidP="00DC7787">
      <w:pPr>
        <w:pStyle w:val="ListParagraph"/>
        <w:tabs>
          <w:tab w:val="left" w:pos="851"/>
        </w:tabs>
        <w:spacing w:line="360" w:lineRule="auto"/>
        <w:ind w:left="567"/>
        <w:jc w:val="both"/>
        <w:rPr>
          <w:sz w:val="28"/>
          <w:szCs w:val="28"/>
        </w:rPr>
      </w:pPr>
      <w:r>
        <w:rPr>
          <w:sz w:val="28"/>
          <w:szCs w:val="28"/>
        </w:rPr>
        <w:t xml:space="preserve">+ </w:t>
      </w:r>
      <w:r w:rsidRPr="00804FDD">
        <w:rPr>
          <w:sz w:val="28"/>
          <w:szCs w:val="28"/>
        </w:rPr>
        <w:t>Bản sao giấy khai sinh.</w:t>
      </w:r>
    </w:p>
    <w:p w:rsidR="00DC7787" w:rsidRDefault="00DC7787" w:rsidP="00DC7787">
      <w:pPr>
        <w:pStyle w:val="ListParagraph"/>
        <w:tabs>
          <w:tab w:val="left" w:pos="851"/>
        </w:tabs>
        <w:spacing w:line="360" w:lineRule="auto"/>
        <w:ind w:left="0" w:firstLine="567"/>
        <w:jc w:val="both"/>
        <w:rPr>
          <w:sz w:val="28"/>
          <w:szCs w:val="28"/>
        </w:rPr>
      </w:pPr>
      <w:r>
        <w:rPr>
          <w:sz w:val="28"/>
          <w:szCs w:val="28"/>
        </w:rPr>
        <w:t>+</w:t>
      </w:r>
      <w:r w:rsidRPr="00804FDD">
        <w:rPr>
          <w:sz w:val="28"/>
          <w:szCs w:val="28"/>
        </w:rPr>
        <w:t xml:space="preserve"> </w:t>
      </w:r>
      <w:r>
        <w:rPr>
          <w:sz w:val="28"/>
          <w:szCs w:val="28"/>
        </w:rPr>
        <w:t>Giấy xác nhận cư trú</w:t>
      </w:r>
      <w:r w:rsidR="00055E7E">
        <w:rPr>
          <w:sz w:val="28"/>
          <w:szCs w:val="28"/>
        </w:rPr>
        <w:t xml:space="preserve"> (Sổ </w:t>
      </w:r>
      <w:r w:rsidR="00E90376">
        <w:rPr>
          <w:sz w:val="28"/>
          <w:szCs w:val="28"/>
        </w:rPr>
        <w:t>h</w:t>
      </w:r>
      <w:r w:rsidR="00055E7E">
        <w:rPr>
          <w:sz w:val="28"/>
          <w:szCs w:val="28"/>
        </w:rPr>
        <w:t>ộ khẩu, Sổ tạm trú)</w:t>
      </w:r>
      <w:r>
        <w:rPr>
          <w:sz w:val="28"/>
          <w:szCs w:val="28"/>
        </w:rPr>
        <w:t>:</w:t>
      </w:r>
    </w:p>
    <w:p w:rsidR="00DC7787" w:rsidRDefault="00DC7787" w:rsidP="00DC7787">
      <w:pPr>
        <w:pStyle w:val="ListParagraph"/>
        <w:tabs>
          <w:tab w:val="left" w:pos="851"/>
        </w:tabs>
        <w:spacing w:line="360" w:lineRule="auto"/>
        <w:ind w:left="0" w:firstLine="567"/>
        <w:jc w:val="both"/>
        <w:rPr>
          <w:sz w:val="28"/>
          <w:szCs w:val="28"/>
        </w:rPr>
      </w:pPr>
      <w:r w:rsidRPr="004B301D">
        <w:rPr>
          <w:i/>
          <w:sz w:val="28"/>
          <w:szCs w:val="28"/>
        </w:rPr>
        <w:t>Đối với diện thường trú:</w:t>
      </w:r>
      <w:r>
        <w:rPr>
          <w:sz w:val="28"/>
          <w:szCs w:val="28"/>
        </w:rPr>
        <w:t xml:space="preserve"> Mặt chính Hộ khẩu có ghi tên chủ hộ, trang có ghi tên trẻ và trang cuối của Hộ khẩu nếu có điều chỉnh thông tin trên Hộ khẩu.</w:t>
      </w:r>
    </w:p>
    <w:p w:rsidR="00DC7787" w:rsidRDefault="00DC7787" w:rsidP="00DC7787">
      <w:pPr>
        <w:pStyle w:val="ListParagraph"/>
        <w:tabs>
          <w:tab w:val="left" w:pos="851"/>
        </w:tabs>
        <w:spacing w:line="360" w:lineRule="auto"/>
        <w:ind w:left="0" w:firstLine="567"/>
        <w:jc w:val="both"/>
        <w:rPr>
          <w:sz w:val="28"/>
          <w:szCs w:val="28"/>
        </w:rPr>
      </w:pPr>
      <w:r w:rsidRPr="004B301D">
        <w:rPr>
          <w:i/>
          <w:sz w:val="28"/>
          <w:szCs w:val="28"/>
        </w:rPr>
        <w:t>Đối với diện Sổ tạm trú:</w:t>
      </w:r>
      <w:r>
        <w:rPr>
          <w:sz w:val="28"/>
          <w:szCs w:val="28"/>
        </w:rPr>
        <w:t xml:space="preserve"> Mặt chính Sổ tạm trú có ghi tên chủ hộ, trang có ghi tên trẻ và trang cuối của Sổ tạm trú có thời gian gia hạn sổ.</w:t>
      </w:r>
    </w:p>
    <w:p w:rsidR="00DC7787" w:rsidRDefault="00DC7787" w:rsidP="00DC7787">
      <w:pPr>
        <w:pStyle w:val="ListParagraph"/>
        <w:tabs>
          <w:tab w:val="left" w:pos="851"/>
        </w:tabs>
        <w:spacing w:line="360" w:lineRule="auto"/>
        <w:ind w:left="567"/>
        <w:jc w:val="both"/>
        <w:rPr>
          <w:sz w:val="28"/>
          <w:szCs w:val="28"/>
        </w:rPr>
      </w:pPr>
      <w:r>
        <w:rPr>
          <w:sz w:val="28"/>
          <w:szCs w:val="28"/>
        </w:rPr>
        <w:t>+</w:t>
      </w:r>
      <w:r w:rsidRPr="00804FDD">
        <w:rPr>
          <w:sz w:val="28"/>
          <w:szCs w:val="28"/>
        </w:rPr>
        <w:t xml:space="preserve"> Các giấy tờ chứng minh các diện ưu tiên (nếu có).  </w:t>
      </w:r>
    </w:p>
    <w:p w:rsidR="004017D0" w:rsidRDefault="004017D0" w:rsidP="00DC7787">
      <w:pPr>
        <w:pStyle w:val="ListParagraph"/>
        <w:tabs>
          <w:tab w:val="left" w:pos="851"/>
        </w:tabs>
        <w:spacing w:line="360" w:lineRule="auto"/>
        <w:ind w:left="567"/>
        <w:jc w:val="both"/>
        <w:rPr>
          <w:sz w:val="28"/>
          <w:szCs w:val="28"/>
        </w:rPr>
      </w:pPr>
      <w:r w:rsidRPr="002F4DEF">
        <w:rPr>
          <w:b/>
          <w:i/>
          <w:sz w:val="28"/>
          <w:szCs w:val="28"/>
        </w:rPr>
        <w:t xml:space="preserve">- Bước </w:t>
      </w:r>
      <w:r>
        <w:rPr>
          <w:b/>
          <w:i/>
          <w:sz w:val="28"/>
          <w:szCs w:val="28"/>
        </w:rPr>
        <w:t>4</w:t>
      </w:r>
      <w:r w:rsidRPr="002F4DEF">
        <w:rPr>
          <w:b/>
          <w:i/>
          <w:sz w:val="28"/>
          <w:szCs w:val="28"/>
        </w:rPr>
        <w:t>:</w:t>
      </w:r>
      <w:r>
        <w:rPr>
          <w:b/>
          <w:i/>
          <w:sz w:val="28"/>
          <w:szCs w:val="28"/>
        </w:rPr>
        <w:t xml:space="preserve"> </w:t>
      </w:r>
      <w:r w:rsidRPr="004017D0">
        <w:rPr>
          <w:sz w:val="28"/>
          <w:szCs w:val="28"/>
        </w:rPr>
        <w:t>Gửi hồ sơ của trẻ về địa chỉ mail</w:t>
      </w:r>
      <w:r w:rsidR="00C25435">
        <w:rPr>
          <w:sz w:val="28"/>
          <w:szCs w:val="28"/>
        </w:rPr>
        <w:t>, Zalo nêu trên.</w:t>
      </w:r>
    </w:p>
    <w:p w:rsidR="0029790A" w:rsidRPr="000C24F9" w:rsidRDefault="00230810" w:rsidP="00E100A3">
      <w:pPr>
        <w:spacing w:line="360" w:lineRule="auto"/>
        <w:ind w:firstLine="567"/>
        <w:jc w:val="both"/>
        <w:rPr>
          <w:i/>
          <w:sz w:val="28"/>
          <w:szCs w:val="28"/>
        </w:rPr>
      </w:pPr>
      <w:r w:rsidRPr="00230810">
        <w:rPr>
          <w:sz w:val="28"/>
          <w:szCs w:val="28"/>
        </w:rPr>
        <w:t>Cha mẹ học sinh chụp hình</w:t>
      </w:r>
      <w:r w:rsidR="0003376A">
        <w:rPr>
          <w:sz w:val="28"/>
          <w:szCs w:val="28"/>
        </w:rPr>
        <w:t xml:space="preserve"> </w:t>
      </w:r>
      <w:r w:rsidRPr="00230810">
        <w:rPr>
          <w:sz w:val="28"/>
          <w:szCs w:val="28"/>
        </w:rPr>
        <w:t>các hồ sơ nêu ở Bước 3 (Đơn đăng ký xét tuyển, Bản sao giấy khai sinh, Giấy xác nhận cư trú, Các giấy tờ chứng minh các diện ưu tiên - nếu có)</w:t>
      </w:r>
      <w:r>
        <w:rPr>
          <w:sz w:val="28"/>
          <w:szCs w:val="28"/>
        </w:rPr>
        <w:t xml:space="preserve"> và đặt tên file </w:t>
      </w:r>
      <w:r w:rsidR="00E100A3">
        <w:rPr>
          <w:sz w:val="28"/>
          <w:szCs w:val="28"/>
        </w:rPr>
        <w:t>là tên của trẻ (Nguyễn Hoàng A).</w:t>
      </w:r>
    </w:p>
    <w:p w:rsidR="0029790A" w:rsidRPr="0029790A" w:rsidRDefault="0029790A" w:rsidP="0029790A">
      <w:pPr>
        <w:spacing w:line="360" w:lineRule="auto"/>
        <w:ind w:firstLine="567"/>
        <w:jc w:val="both"/>
        <w:rPr>
          <w:sz w:val="28"/>
          <w:szCs w:val="28"/>
        </w:rPr>
      </w:pPr>
      <w:r>
        <w:rPr>
          <w:sz w:val="28"/>
          <w:szCs w:val="28"/>
        </w:rPr>
        <w:t>Trường hợp hình ảnh gửi 01 email không đủ dung lượng th</w:t>
      </w:r>
      <w:r w:rsidR="00E100A3">
        <w:rPr>
          <w:sz w:val="28"/>
          <w:szCs w:val="28"/>
        </w:rPr>
        <w:t>ì</w:t>
      </w:r>
      <w:r>
        <w:rPr>
          <w:sz w:val="28"/>
          <w:szCs w:val="28"/>
        </w:rPr>
        <w:t xml:space="preserve"> tách gửi 2 email và đặt tên chủ đề mỗi lần gửi là “Nguyễn Hoàng A - lần 1”; “Nguyễn Hoàng A - lần 2”. </w:t>
      </w:r>
    </w:p>
    <w:p w:rsidR="00315FDB" w:rsidRDefault="00315FDB" w:rsidP="00315FDB">
      <w:pPr>
        <w:tabs>
          <w:tab w:val="left" w:pos="1134"/>
        </w:tabs>
        <w:spacing w:line="360" w:lineRule="auto"/>
        <w:ind w:firstLine="567"/>
        <w:jc w:val="both"/>
        <w:rPr>
          <w:b/>
          <w:i/>
          <w:sz w:val="28"/>
          <w:szCs w:val="28"/>
        </w:rPr>
      </w:pPr>
      <w:r w:rsidRPr="00736566">
        <w:rPr>
          <w:b/>
          <w:i/>
          <w:sz w:val="28"/>
          <w:szCs w:val="28"/>
        </w:rPr>
        <w:t xml:space="preserve">* </w:t>
      </w:r>
      <w:r>
        <w:rPr>
          <w:b/>
          <w:i/>
          <w:sz w:val="28"/>
          <w:szCs w:val="28"/>
        </w:rPr>
        <w:t>Thời gian thực hiện</w:t>
      </w:r>
      <w:r w:rsidRPr="00736566">
        <w:rPr>
          <w:b/>
          <w:i/>
          <w:sz w:val="28"/>
          <w:szCs w:val="28"/>
        </w:rPr>
        <w:t xml:space="preserve">  </w:t>
      </w:r>
    </w:p>
    <w:p w:rsidR="00315FDB" w:rsidRDefault="00315FDB" w:rsidP="00315FDB">
      <w:pPr>
        <w:tabs>
          <w:tab w:val="left" w:pos="1134"/>
        </w:tabs>
        <w:spacing w:line="360" w:lineRule="auto"/>
        <w:ind w:firstLine="567"/>
        <w:jc w:val="both"/>
        <w:rPr>
          <w:sz w:val="28"/>
          <w:szCs w:val="28"/>
        </w:rPr>
      </w:pPr>
      <w:r w:rsidRPr="00315FDB">
        <w:rPr>
          <w:sz w:val="28"/>
          <w:szCs w:val="28"/>
        </w:rPr>
        <w:t xml:space="preserve">- </w:t>
      </w:r>
      <w:r>
        <w:rPr>
          <w:sz w:val="28"/>
          <w:szCs w:val="28"/>
        </w:rPr>
        <w:t xml:space="preserve">Tiếp nhận hồ sơ đăng ký xét tuyển qua địa chỉ mail và số Zalo: </w:t>
      </w:r>
      <w:r w:rsidRPr="00315FDB">
        <w:rPr>
          <w:sz w:val="28"/>
          <w:szCs w:val="28"/>
        </w:rPr>
        <w:t>Từ 7h00 ngày 17/8/2021 đến 17h00 ngày 19/8/2021</w:t>
      </w:r>
      <w:r>
        <w:rPr>
          <w:sz w:val="28"/>
          <w:szCs w:val="28"/>
        </w:rPr>
        <w:t>.</w:t>
      </w:r>
    </w:p>
    <w:p w:rsidR="000C24F9" w:rsidRDefault="00315FDB" w:rsidP="000C24F9">
      <w:pPr>
        <w:spacing w:line="360" w:lineRule="auto"/>
        <w:ind w:firstLine="567"/>
        <w:jc w:val="both"/>
        <w:rPr>
          <w:sz w:val="28"/>
          <w:szCs w:val="28"/>
        </w:rPr>
      </w:pPr>
      <w:r>
        <w:rPr>
          <w:sz w:val="28"/>
          <w:szCs w:val="28"/>
        </w:rPr>
        <w:t>-</w:t>
      </w:r>
      <w:r w:rsidRPr="003657DF">
        <w:rPr>
          <w:sz w:val="28"/>
          <w:szCs w:val="28"/>
        </w:rPr>
        <w:t xml:space="preserve"> Ngày 20/8/2021: </w:t>
      </w:r>
      <w:r w:rsidR="004B301D">
        <w:rPr>
          <w:sz w:val="28"/>
          <w:szCs w:val="28"/>
        </w:rPr>
        <w:t xml:space="preserve">Hội đồng tuyển sinh </w:t>
      </w:r>
      <w:r>
        <w:rPr>
          <w:sz w:val="28"/>
          <w:szCs w:val="28"/>
        </w:rPr>
        <w:t>xét</w:t>
      </w:r>
      <w:r w:rsidR="000C24F9">
        <w:rPr>
          <w:sz w:val="28"/>
          <w:szCs w:val="28"/>
        </w:rPr>
        <w:t xml:space="preserve"> duyệt hồ sơ đăng ký xét tuyển.</w:t>
      </w:r>
    </w:p>
    <w:p w:rsidR="00315FDB" w:rsidRDefault="000C24F9" w:rsidP="000C24F9">
      <w:pPr>
        <w:spacing w:line="360" w:lineRule="auto"/>
        <w:ind w:firstLine="567"/>
        <w:jc w:val="both"/>
        <w:rPr>
          <w:sz w:val="28"/>
          <w:szCs w:val="28"/>
        </w:rPr>
      </w:pPr>
      <w:r>
        <w:rPr>
          <w:sz w:val="28"/>
          <w:szCs w:val="28"/>
        </w:rPr>
        <w:lastRenderedPageBreak/>
        <w:t xml:space="preserve">- </w:t>
      </w:r>
      <w:r w:rsidR="00315FDB">
        <w:rPr>
          <w:sz w:val="28"/>
          <w:szCs w:val="28"/>
        </w:rPr>
        <w:t xml:space="preserve">Ngày 23/8/2021: Công bố kết quả tuyển sinh qua </w:t>
      </w:r>
      <w:r w:rsidR="001F21BD">
        <w:rPr>
          <w:sz w:val="28"/>
          <w:szCs w:val="28"/>
        </w:rPr>
        <w:t>website của trường:</w:t>
      </w:r>
      <w:r w:rsidR="00A129A5" w:rsidRPr="00A129A5">
        <w:rPr>
          <w:b/>
          <w:sz w:val="26"/>
          <w:szCs w:val="26"/>
        </w:rPr>
        <w:t xml:space="preserve"> </w:t>
      </w:r>
      <w:hyperlink r:id="rId9" w:history="1">
        <w:r w:rsidR="00A129A5" w:rsidRPr="00617A4B">
          <w:rPr>
            <w:rStyle w:val="Hyperlink"/>
            <w:b/>
            <w:sz w:val="26"/>
            <w:szCs w:val="26"/>
          </w:rPr>
          <w:t>https://mnsocnaugovap.hcm.edu.vn/</w:t>
        </w:r>
      </w:hyperlink>
    </w:p>
    <w:p w:rsidR="001F21BD" w:rsidRPr="00F11C47" w:rsidRDefault="00315FDB" w:rsidP="001F21BD">
      <w:pPr>
        <w:spacing w:line="360" w:lineRule="auto"/>
        <w:ind w:firstLine="567"/>
        <w:jc w:val="both"/>
        <w:rPr>
          <w:color w:val="0070C0"/>
          <w:sz w:val="28"/>
          <w:szCs w:val="28"/>
        </w:rPr>
      </w:pPr>
      <w:r>
        <w:rPr>
          <w:sz w:val="28"/>
          <w:szCs w:val="28"/>
        </w:rPr>
        <w:t xml:space="preserve">- </w:t>
      </w:r>
      <w:r w:rsidR="00B75A58">
        <w:rPr>
          <w:sz w:val="28"/>
          <w:szCs w:val="28"/>
        </w:rPr>
        <w:t xml:space="preserve">Về thời gian nộp hồ sơ nhập học cho các bé trúng tuyển: Nhà trường sẽ thông báo cho Phụ huynh học sinh sau </w:t>
      </w:r>
      <w:r w:rsidR="004B301D">
        <w:rPr>
          <w:sz w:val="28"/>
          <w:szCs w:val="28"/>
        </w:rPr>
        <w:t xml:space="preserve">- </w:t>
      </w:r>
      <w:r w:rsidR="00B75A58">
        <w:rPr>
          <w:sz w:val="28"/>
          <w:szCs w:val="28"/>
        </w:rPr>
        <w:t xml:space="preserve">thông </w:t>
      </w:r>
      <w:r w:rsidR="001F21BD">
        <w:rPr>
          <w:sz w:val="28"/>
          <w:szCs w:val="28"/>
        </w:rPr>
        <w:t xml:space="preserve">qua website của trường: </w:t>
      </w:r>
      <w:hyperlink r:id="rId10" w:history="1">
        <w:r w:rsidR="00A129A5" w:rsidRPr="00617A4B">
          <w:rPr>
            <w:rStyle w:val="Hyperlink"/>
            <w:b/>
            <w:sz w:val="26"/>
            <w:szCs w:val="26"/>
          </w:rPr>
          <w:t>https://mnsocnaugovap.hcm.edu.vn/</w:t>
        </w:r>
      </w:hyperlink>
    </w:p>
    <w:p w:rsidR="006F61DD" w:rsidRDefault="00055E7E" w:rsidP="001F21BD">
      <w:pPr>
        <w:spacing w:line="360" w:lineRule="auto"/>
        <w:ind w:firstLine="567"/>
        <w:jc w:val="both"/>
        <w:rPr>
          <w:sz w:val="28"/>
          <w:szCs w:val="28"/>
        </w:rPr>
      </w:pPr>
      <w:r>
        <w:rPr>
          <w:sz w:val="28"/>
          <w:szCs w:val="28"/>
        </w:rPr>
        <w:t xml:space="preserve"> </w:t>
      </w:r>
      <w:r w:rsidR="006F61DD">
        <w:rPr>
          <w:sz w:val="28"/>
          <w:szCs w:val="28"/>
        </w:rPr>
        <w:t>Sau khi kết thúc việc huy động trẻ đến trường nếu còn chỗ học, Hội đồng tuyển sinh xem xét tiếp nhận đối với các trường hợp có Sổ tạm trú tại Quận Gò Vấp còn hạn sử dụng (tính đến thời điểm làm thủ tục nhập học) theo kế hoạch của nhà trường.</w:t>
      </w:r>
    </w:p>
    <w:p w:rsidR="00091999" w:rsidRPr="00804FDD" w:rsidRDefault="00091999" w:rsidP="00804FDD">
      <w:pPr>
        <w:pStyle w:val="ListParagraph"/>
        <w:tabs>
          <w:tab w:val="left" w:pos="851"/>
        </w:tabs>
        <w:spacing w:line="360" w:lineRule="auto"/>
        <w:ind w:left="567"/>
        <w:jc w:val="both"/>
        <w:rPr>
          <w:sz w:val="28"/>
          <w:szCs w:val="28"/>
        </w:rPr>
      </w:pPr>
    </w:p>
    <w:p w:rsidR="00801777" w:rsidRPr="00B96164" w:rsidRDefault="00B96164" w:rsidP="00B96164">
      <w:pPr>
        <w:tabs>
          <w:tab w:val="center" w:pos="7200"/>
        </w:tabs>
        <w:jc w:val="both"/>
        <w:rPr>
          <w:b/>
          <w:sz w:val="28"/>
        </w:rPr>
      </w:pPr>
      <w:r w:rsidRPr="009E52FD">
        <w:rPr>
          <w:b/>
          <w:i/>
        </w:rPr>
        <w:t>Nơi nhận:</w:t>
      </w:r>
      <w:r w:rsidR="00801777">
        <w:rPr>
          <w:b/>
          <w:sz w:val="28"/>
          <w:lang w:val="vi-VN"/>
        </w:rPr>
        <w:tab/>
      </w:r>
      <w:r w:rsidR="009E52FD">
        <w:rPr>
          <w:b/>
          <w:sz w:val="28"/>
        </w:rPr>
        <w:t xml:space="preserve"> </w:t>
      </w:r>
      <w:r w:rsidR="00801777" w:rsidRPr="009D55F0">
        <w:rPr>
          <w:b/>
          <w:sz w:val="28"/>
          <w:lang w:val="vi-VN"/>
        </w:rPr>
        <w:t>HIỆU TRƯỞNG</w:t>
      </w:r>
    </w:p>
    <w:p w:rsidR="0012127F" w:rsidRDefault="0012127F" w:rsidP="00FF41FD">
      <w:pPr>
        <w:pStyle w:val="ListParagraph"/>
        <w:numPr>
          <w:ilvl w:val="0"/>
          <w:numId w:val="8"/>
        </w:numPr>
        <w:tabs>
          <w:tab w:val="center" w:pos="7200"/>
        </w:tabs>
        <w:ind w:left="142" w:hanging="142"/>
        <w:jc w:val="both"/>
        <w:rPr>
          <w:sz w:val="22"/>
          <w:szCs w:val="22"/>
        </w:rPr>
      </w:pPr>
      <w:r>
        <w:rPr>
          <w:sz w:val="22"/>
          <w:szCs w:val="22"/>
        </w:rPr>
        <w:t>Như trên;</w:t>
      </w:r>
    </w:p>
    <w:p w:rsidR="00801777" w:rsidRPr="009E52FD" w:rsidRDefault="00B96164" w:rsidP="00FF41FD">
      <w:pPr>
        <w:pStyle w:val="ListParagraph"/>
        <w:numPr>
          <w:ilvl w:val="0"/>
          <w:numId w:val="8"/>
        </w:numPr>
        <w:tabs>
          <w:tab w:val="center" w:pos="7200"/>
        </w:tabs>
        <w:ind w:left="142" w:hanging="142"/>
        <w:jc w:val="both"/>
        <w:rPr>
          <w:sz w:val="22"/>
          <w:szCs w:val="22"/>
        </w:rPr>
      </w:pPr>
      <w:r w:rsidRPr="00B96164">
        <w:rPr>
          <w:sz w:val="22"/>
          <w:szCs w:val="22"/>
        </w:rPr>
        <w:t>Lưu: VT./.</w:t>
      </w:r>
    </w:p>
    <w:p w:rsidR="009E52FD" w:rsidRDefault="009E52FD" w:rsidP="009E52FD">
      <w:pPr>
        <w:tabs>
          <w:tab w:val="center" w:pos="7200"/>
        </w:tabs>
        <w:jc w:val="both"/>
        <w:rPr>
          <w:sz w:val="22"/>
          <w:szCs w:val="22"/>
        </w:rPr>
      </w:pPr>
    </w:p>
    <w:p w:rsidR="009E52FD" w:rsidRDefault="009E52FD" w:rsidP="009E52FD">
      <w:pPr>
        <w:tabs>
          <w:tab w:val="center" w:pos="7200"/>
        </w:tabs>
        <w:jc w:val="both"/>
        <w:rPr>
          <w:sz w:val="22"/>
          <w:szCs w:val="22"/>
        </w:rPr>
      </w:pPr>
    </w:p>
    <w:p w:rsidR="001D274B" w:rsidRPr="009E52FD" w:rsidRDefault="001D274B" w:rsidP="009E52FD">
      <w:pPr>
        <w:tabs>
          <w:tab w:val="center" w:pos="7200"/>
        </w:tabs>
        <w:jc w:val="both"/>
        <w:rPr>
          <w:sz w:val="22"/>
          <w:szCs w:val="22"/>
        </w:rPr>
      </w:pPr>
    </w:p>
    <w:p w:rsidR="00FF41FD" w:rsidRPr="00FF41FD" w:rsidRDefault="00FF41FD" w:rsidP="00D90031">
      <w:pPr>
        <w:pStyle w:val="ListParagraph"/>
        <w:tabs>
          <w:tab w:val="center" w:pos="7200"/>
        </w:tabs>
        <w:ind w:left="142"/>
        <w:jc w:val="both"/>
        <w:rPr>
          <w:sz w:val="22"/>
          <w:szCs w:val="22"/>
        </w:rPr>
      </w:pPr>
    </w:p>
    <w:p w:rsidR="00801777" w:rsidRPr="009D55F0" w:rsidRDefault="00801777" w:rsidP="002C43C5">
      <w:pPr>
        <w:tabs>
          <w:tab w:val="center" w:pos="7938"/>
        </w:tabs>
        <w:spacing w:line="360" w:lineRule="auto"/>
        <w:jc w:val="center"/>
        <w:rPr>
          <w:b/>
          <w:sz w:val="28"/>
          <w:lang w:val="vi-VN"/>
        </w:rPr>
      </w:pPr>
      <w:r>
        <w:rPr>
          <w:b/>
          <w:sz w:val="28"/>
        </w:rPr>
        <w:t xml:space="preserve">           </w:t>
      </w:r>
      <w:r w:rsidR="002C43C5">
        <w:rPr>
          <w:b/>
          <w:sz w:val="28"/>
        </w:rPr>
        <w:t xml:space="preserve">                                                            </w:t>
      </w:r>
      <w:r w:rsidR="009E52FD">
        <w:rPr>
          <w:b/>
          <w:sz w:val="28"/>
        </w:rPr>
        <w:t xml:space="preserve">   </w:t>
      </w:r>
      <w:r>
        <w:rPr>
          <w:b/>
          <w:sz w:val="28"/>
        </w:rPr>
        <w:t xml:space="preserve"> </w:t>
      </w:r>
      <w:r w:rsidR="007979C7">
        <w:rPr>
          <w:b/>
          <w:sz w:val="28"/>
        </w:rPr>
        <w:t xml:space="preserve"> </w:t>
      </w:r>
      <w:r w:rsidR="00A129A5">
        <w:rPr>
          <w:b/>
          <w:sz w:val="28"/>
        </w:rPr>
        <w:t>Nguyễn Thị Phú Châu</w:t>
      </w:r>
      <w:r>
        <w:rPr>
          <w:b/>
          <w:sz w:val="28"/>
        </w:rPr>
        <w:t xml:space="preserve">                                                   </w:t>
      </w:r>
    </w:p>
    <w:p w:rsidR="00F7015A" w:rsidRDefault="00F7015A"/>
    <w:sectPr w:rsidR="00F7015A" w:rsidSect="009E52FD">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674" w:rsidRDefault="002B6674">
      <w:r>
        <w:separator/>
      </w:r>
    </w:p>
  </w:endnote>
  <w:endnote w:type="continuationSeparator" w:id="0">
    <w:p w:rsidR="002B6674" w:rsidRDefault="002B6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674" w:rsidRDefault="002B6674">
      <w:r>
        <w:separator/>
      </w:r>
    </w:p>
  </w:footnote>
  <w:footnote w:type="continuationSeparator" w:id="0">
    <w:p w:rsidR="002B6674" w:rsidRDefault="002B66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BB6"/>
    <w:multiLevelType w:val="hybridMultilevel"/>
    <w:tmpl w:val="98CEBBE0"/>
    <w:lvl w:ilvl="0" w:tplc="AA3AFAE2">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 w15:restartNumberingAfterBreak="0">
    <w:nsid w:val="1A090F3C"/>
    <w:multiLevelType w:val="hybridMultilevel"/>
    <w:tmpl w:val="31981D32"/>
    <w:lvl w:ilvl="0" w:tplc="63EE3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74A27"/>
    <w:multiLevelType w:val="hybridMultilevel"/>
    <w:tmpl w:val="7466CA02"/>
    <w:lvl w:ilvl="0" w:tplc="6D7490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628A6"/>
    <w:multiLevelType w:val="multilevel"/>
    <w:tmpl w:val="5200350C"/>
    <w:lvl w:ilvl="0">
      <w:start w:val="2"/>
      <w:numFmt w:val="decimal"/>
      <w:lvlText w:val="%1"/>
      <w:lvlJc w:val="left"/>
      <w:pPr>
        <w:ind w:left="502"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7064ADA"/>
    <w:multiLevelType w:val="multilevel"/>
    <w:tmpl w:val="A43283EA"/>
    <w:lvl w:ilvl="0">
      <w:start w:val="2"/>
      <w:numFmt w:val="decimal"/>
      <w:lvlText w:val="%1"/>
      <w:lvlJc w:val="left"/>
      <w:pPr>
        <w:ind w:left="502" w:hanging="360"/>
      </w:pPr>
      <w:rPr>
        <w:rFonts w:hint="default"/>
      </w:rPr>
    </w:lvl>
    <w:lvl w:ilvl="1">
      <w:start w:val="1"/>
      <w:numFmt w:val="bullet"/>
      <w:lvlText w:val=""/>
      <w:lvlJc w:val="left"/>
      <w:pPr>
        <w:ind w:left="720" w:hanging="360"/>
      </w:pPr>
      <w:rPr>
        <w:rFonts w:ascii="Symbol" w:hAnsi="Symbol"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FEE207E"/>
    <w:multiLevelType w:val="hybridMultilevel"/>
    <w:tmpl w:val="5EC2C6E2"/>
    <w:lvl w:ilvl="0" w:tplc="C88AD3AE">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6AFA5424"/>
    <w:multiLevelType w:val="hybridMultilevel"/>
    <w:tmpl w:val="35B838DA"/>
    <w:lvl w:ilvl="0" w:tplc="A0CEA84E">
      <w:start w:val="3"/>
      <w:numFmt w:val="bullet"/>
      <w:lvlText w:val=""/>
      <w:lvlJc w:val="left"/>
      <w:pPr>
        <w:ind w:left="1070" w:hanging="360"/>
      </w:pPr>
      <w:rPr>
        <w:rFonts w:ascii="Symbol" w:eastAsia="Times New Roman" w:hAnsi="Symbol"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7" w15:restartNumberingAfterBreak="0">
    <w:nsid w:val="6D4B1B9D"/>
    <w:multiLevelType w:val="hybridMultilevel"/>
    <w:tmpl w:val="BDAA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A73947"/>
    <w:multiLevelType w:val="hybridMultilevel"/>
    <w:tmpl w:val="3D16FBE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
  </w:num>
  <w:num w:numId="2">
    <w:abstractNumId w:val="7"/>
  </w:num>
  <w:num w:numId="3">
    <w:abstractNumId w:val="3"/>
  </w:num>
  <w:num w:numId="4">
    <w:abstractNumId w:val="4"/>
  </w:num>
  <w:num w:numId="5">
    <w:abstractNumId w:val="8"/>
  </w:num>
  <w:num w:numId="6">
    <w:abstractNumId w:val="0"/>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777"/>
    <w:rsid w:val="00021FE7"/>
    <w:rsid w:val="0003376A"/>
    <w:rsid w:val="00055E7E"/>
    <w:rsid w:val="0005710B"/>
    <w:rsid w:val="00091999"/>
    <w:rsid w:val="000A4E8A"/>
    <w:rsid w:val="000C24F9"/>
    <w:rsid w:val="00102F75"/>
    <w:rsid w:val="00111B01"/>
    <w:rsid w:val="0012127F"/>
    <w:rsid w:val="00125536"/>
    <w:rsid w:val="00136ABD"/>
    <w:rsid w:val="00144D49"/>
    <w:rsid w:val="00155F9B"/>
    <w:rsid w:val="001A0283"/>
    <w:rsid w:val="001A7642"/>
    <w:rsid w:val="001D274B"/>
    <w:rsid w:val="001D65E7"/>
    <w:rsid w:val="001F21BD"/>
    <w:rsid w:val="00230810"/>
    <w:rsid w:val="002506CF"/>
    <w:rsid w:val="002546FB"/>
    <w:rsid w:val="00263CA5"/>
    <w:rsid w:val="0029790A"/>
    <w:rsid w:val="002B6674"/>
    <w:rsid w:val="002C43C5"/>
    <w:rsid w:val="002E2BCF"/>
    <w:rsid w:val="002F4DEF"/>
    <w:rsid w:val="003101E8"/>
    <w:rsid w:val="00315FDB"/>
    <w:rsid w:val="003274AB"/>
    <w:rsid w:val="00334DF8"/>
    <w:rsid w:val="003423B3"/>
    <w:rsid w:val="003657DF"/>
    <w:rsid w:val="003743B2"/>
    <w:rsid w:val="0038443E"/>
    <w:rsid w:val="00391B65"/>
    <w:rsid w:val="003F56BC"/>
    <w:rsid w:val="004017D0"/>
    <w:rsid w:val="00403370"/>
    <w:rsid w:val="00443D20"/>
    <w:rsid w:val="00483F3D"/>
    <w:rsid w:val="004A2765"/>
    <w:rsid w:val="004B301D"/>
    <w:rsid w:val="004B79A5"/>
    <w:rsid w:val="004C769C"/>
    <w:rsid w:val="004D1969"/>
    <w:rsid w:val="004E0376"/>
    <w:rsid w:val="00527D83"/>
    <w:rsid w:val="0053060B"/>
    <w:rsid w:val="00557078"/>
    <w:rsid w:val="00567C0E"/>
    <w:rsid w:val="00583447"/>
    <w:rsid w:val="005837CD"/>
    <w:rsid w:val="005C380E"/>
    <w:rsid w:val="005C3B7A"/>
    <w:rsid w:val="005C6AD8"/>
    <w:rsid w:val="005D3347"/>
    <w:rsid w:val="00655233"/>
    <w:rsid w:val="006573C0"/>
    <w:rsid w:val="00667A1A"/>
    <w:rsid w:val="006B02F2"/>
    <w:rsid w:val="006B4BC2"/>
    <w:rsid w:val="006D2BA6"/>
    <w:rsid w:val="006F61DD"/>
    <w:rsid w:val="0071089C"/>
    <w:rsid w:val="00736566"/>
    <w:rsid w:val="0074399E"/>
    <w:rsid w:val="007533D6"/>
    <w:rsid w:val="007635EB"/>
    <w:rsid w:val="007979C7"/>
    <w:rsid w:val="007B0731"/>
    <w:rsid w:val="007D08EE"/>
    <w:rsid w:val="007E07DF"/>
    <w:rsid w:val="007E61B6"/>
    <w:rsid w:val="00801777"/>
    <w:rsid w:val="00804FDD"/>
    <w:rsid w:val="00823C55"/>
    <w:rsid w:val="00866BB0"/>
    <w:rsid w:val="0086704A"/>
    <w:rsid w:val="008D0B80"/>
    <w:rsid w:val="008D4E93"/>
    <w:rsid w:val="00924CBB"/>
    <w:rsid w:val="00950521"/>
    <w:rsid w:val="009654F3"/>
    <w:rsid w:val="00975795"/>
    <w:rsid w:val="009A0AFD"/>
    <w:rsid w:val="009B13A5"/>
    <w:rsid w:val="009E52FD"/>
    <w:rsid w:val="009F440F"/>
    <w:rsid w:val="00A129A5"/>
    <w:rsid w:val="00A84B02"/>
    <w:rsid w:val="00A96D9A"/>
    <w:rsid w:val="00AB10E0"/>
    <w:rsid w:val="00AF2E0E"/>
    <w:rsid w:val="00B036C6"/>
    <w:rsid w:val="00B04FD8"/>
    <w:rsid w:val="00B534E0"/>
    <w:rsid w:val="00B53F5A"/>
    <w:rsid w:val="00B5725D"/>
    <w:rsid w:val="00B6635C"/>
    <w:rsid w:val="00B75A58"/>
    <w:rsid w:val="00B94A9B"/>
    <w:rsid w:val="00B96164"/>
    <w:rsid w:val="00BA0477"/>
    <w:rsid w:val="00BA1D53"/>
    <w:rsid w:val="00BA69E6"/>
    <w:rsid w:val="00BD1455"/>
    <w:rsid w:val="00BE53FC"/>
    <w:rsid w:val="00C027D8"/>
    <w:rsid w:val="00C16D63"/>
    <w:rsid w:val="00C25435"/>
    <w:rsid w:val="00C62170"/>
    <w:rsid w:val="00C71334"/>
    <w:rsid w:val="00CB3EBD"/>
    <w:rsid w:val="00CC5FCD"/>
    <w:rsid w:val="00D472F3"/>
    <w:rsid w:val="00D5626B"/>
    <w:rsid w:val="00D5752C"/>
    <w:rsid w:val="00D86272"/>
    <w:rsid w:val="00D90031"/>
    <w:rsid w:val="00DA016E"/>
    <w:rsid w:val="00DB1310"/>
    <w:rsid w:val="00DC51CF"/>
    <w:rsid w:val="00DC5ADC"/>
    <w:rsid w:val="00DC7787"/>
    <w:rsid w:val="00E100A3"/>
    <w:rsid w:val="00E8069B"/>
    <w:rsid w:val="00E818B5"/>
    <w:rsid w:val="00E90376"/>
    <w:rsid w:val="00E90E19"/>
    <w:rsid w:val="00E91F8D"/>
    <w:rsid w:val="00E93B16"/>
    <w:rsid w:val="00EA4BD7"/>
    <w:rsid w:val="00F11C47"/>
    <w:rsid w:val="00F4294B"/>
    <w:rsid w:val="00F7015A"/>
    <w:rsid w:val="00F8587E"/>
    <w:rsid w:val="00FB1948"/>
    <w:rsid w:val="00FB5159"/>
    <w:rsid w:val="00FF41FD"/>
    <w:rsid w:val="00FF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57F27"/>
  <w15:docId w15:val="{8434D808-DB40-4F5A-97F2-31239BE64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7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01777"/>
    <w:pPr>
      <w:tabs>
        <w:tab w:val="center" w:pos="4680"/>
        <w:tab w:val="right" w:pos="9360"/>
      </w:tabs>
    </w:pPr>
  </w:style>
  <w:style w:type="character" w:customStyle="1" w:styleId="FooterChar">
    <w:name w:val="Footer Char"/>
    <w:basedOn w:val="DefaultParagraphFont"/>
    <w:link w:val="Footer"/>
    <w:uiPriority w:val="99"/>
    <w:rsid w:val="00801777"/>
    <w:rPr>
      <w:rFonts w:ascii="Times New Roman" w:eastAsia="Times New Roman" w:hAnsi="Times New Roman" w:cs="Times New Roman"/>
      <w:sz w:val="24"/>
      <w:szCs w:val="24"/>
    </w:rPr>
  </w:style>
  <w:style w:type="paragraph" w:styleId="ListParagraph">
    <w:name w:val="List Paragraph"/>
    <w:basedOn w:val="Normal"/>
    <w:uiPriority w:val="34"/>
    <w:qFormat/>
    <w:rsid w:val="00567C0E"/>
    <w:pPr>
      <w:ind w:left="720"/>
      <w:contextualSpacing/>
    </w:pPr>
  </w:style>
  <w:style w:type="paragraph" w:styleId="BalloonText">
    <w:name w:val="Balloon Text"/>
    <w:basedOn w:val="Normal"/>
    <w:link w:val="BalloonTextChar"/>
    <w:uiPriority w:val="99"/>
    <w:semiHidden/>
    <w:unhideWhenUsed/>
    <w:rsid w:val="00263C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CA5"/>
    <w:rPr>
      <w:rFonts w:ascii="Segoe UI" w:eastAsia="Times New Roman" w:hAnsi="Segoe UI" w:cs="Segoe UI"/>
      <w:sz w:val="18"/>
      <w:szCs w:val="18"/>
    </w:rPr>
  </w:style>
  <w:style w:type="paragraph" w:styleId="Header">
    <w:name w:val="header"/>
    <w:basedOn w:val="Normal"/>
    <w:link w:val="HeaderChar"/>
    <w:uiPriority w:val="99"/>
    <w:unhideWhenUsed/>
    <w:rsid w:val="009E52FD"/>
    <w:pPr>
      <w:tabs>
        <w:tab w:val="center" w:pos="4680"/>
        <w:tab w:val="right" w:pos="9360"/>
      </w:tabs>
    </w:pPr>
  </w:style>
  <w:style w:type="character" w:customStyle="1" w:styleId="HeaderChar">
    <w:name w:val="Header Char"/>
    <w:basedOn w:val="DefaultParagraphFont"/>
    <w:link w:val="Header"/>
    <w:uiPriority w:val="99"/>
    <w:rsid w:val="009E52F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02F75"/>
    <w:rPr>
      <w:color w:val="0563C1" w:themeColor="hyperlink"/>
      <w:u w:val="single"/>
    </w:rPr>
  </w:style>
  <w:style w:type="table" w:styleId="TableGrid">
    <w:name w:val="Table Grid"/>
    <w:basedOn w:val="TableNormal"/>
    <w:uiPriority w:val="59"/>
    <w:rsid w:val="007D08EE"/>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socnaugovap.hcm.edu.vn/" TargetMode="External"/><Relationship Id="rId3" Type="http://schemas.openxmlformats.org/officeDocument/2006/relationships/settings" Target="settings.xml"/><Relationship Id="rId7" Type="http://schemas.openxmlformats.org/officeDocument/2006/relationships/hyperlink" Target="mailto:socnautuyensinh21@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mnsocnaugovap.hcm.edu.vn/" TargetMode="External"/><Relationship Id="rId4" Type="http://schemas.openxmlformats.org/officeDocument/2006/relationships/webSettings" Target="webSettings.xml"/><Relationship Id="rId9" Type="http://schemas.openxmlformats.org/officeDocument/2006/relationships/hyperlink" Target="https://mnsocnaugovap.hcm.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4</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76</cp:revision>
  <cp:lastPrinted>2021-08-16T07:32:00Z</cp:lastPrinted>
  <dcterms:created xsi:type="dcterms:W3CDTF">2021-08-10T02:04:00Z</dcterms:created>
  <dcterms:modified xsi:type="dcterms:W3CDTF">2021-08-17T08:12:00Z</dcterms:modified>
</cp:coreProperties>
</file>